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C36A1" w14:textId="77777777" w:rsidR="00E34D13" w:rsidRPr="00C80AFB" w:rsidRDefault="00E34D13" w:rsidP="00E34D13">
      <w:pPr>
        <w:jc w:val="both"/>
        <w:rPr>
          <w:rFonts w:ascii="Arial" w:hAnsi="Arial" w:cs="Arial"/>
          <w:b/>
          <w:szCs w:val="28"/>
          <w:lang w:val="en-US"/>
        </w:rPr>
      </w:pPr>
    </w:p>
    <w:p w14:paraId="16E89A94" w14:textId="77777777" w:rsidR="00E34D13" w:rsidRPr="00573F0A" w:rsidRDefault="00E34D13" w:rsidP="00E34D13">
      <w:pPr>
        <w:jc w:val="both"/>
        <w:rPr>
          <w:rFonts w:ascii="Arial" w:hAnsi="Arial" w:cs="Arial"/>
          <w:b/>
          <w:szCs w:val="28"/>
        </w:rPr>
      </w:pPr>
    </w:p>
    <w:p w14:paraId="747EDC4E" w14:textId="77777777" w:rsidR="00E34D13" w:rsidRPr="00573F0A" w:rsidRDefault="00E34D13" w:rsidP="00E34D13">
      <w:pPr>
        <w:jc w:val="both"/>
        <w:rPr>
          <w:rFonts w:ascii="Arial" w:hAnsi="Arial" w:cs="Arial"/>
          <w:b/>
          <w:szCs w:val="28"/>
        </w:rPr>
      </w:pPr>
    </w:p>
    <w:p w14:paraId="41D6938C" w14:textId="77777777" w:rsidR="00E34D13" w:rsidRPr="00573F0A" w:rsidRDefault="00E34D13" w:rsidP="00E34D13">
      <w:pPr>
        <w:jc w:val="both"/>
        <w:rPr>
          <w:rFonts w:ascii="Arial" w:hAnsi="Arial" w:cs="Arial"/>
          <w:b/>
          <w:szCs w:val="28"/>
        </w:rPr>
      </w:pPr>
    </w:p>
    <w:p w14:paraId="5FE73B66" w14:textId="77777777" w:rsidR="00E34D13" w:rsidRPr="00573F0A" w:rsidRDefault="00E34D13" w:rsidP="00E34D13">
      <w:pPr>
        <w:jc w:val="both"/>
        <w:rPr>
          <w:rFonts w:ascii="Arial" w:hAnsi="Arial" w:cs="Arial"/>
          <w:b/>
          <w:szCs w:val="28"/>
        </w:rPr>
      </w:pPr>
    </w:p>
    <w:p w14:paraId="44DE9437" w14:textId="77777777" w:rsidR="00E34D13" w:rsidRPr="00573F0A" w:rsidRDefault="00E34D13" w:rsidP="00E34D13">
      <w:pPr>
        <w:jc w:val="both"/>
        <w:rPr>
          <w:rFonts w:ascii="Arial" w:hAnsi="Arial" w:cs="Arial"/>
          <w:b/>
          <w:szCs w:val="28"/>
        </w:rPr>
      </w:pPr>
    </w:p>
    <w:p w14:paraId="29E8EBDB" w14:textId="77777777" w:rsidR="00E34D13" w:rsidRPr="00573F0A" w:rsidRDefault="00E34D13" w:rsidP="00E34D13">
      <w:pPr>
        <w:jc w:val="both"/>
        <w:rPr>
          <w:rFonts w:ascii="Arial" w:hAnsi="Arial" w:cs="Arial"/>
          <w:b/>
          <w:szCs w:val="28"/>
        </w:rPr>
      </w:pPr>
    </w:p>
    <w:p w14:paraId="67ACFD48" w14:textId="77777777" w:rsidR="00E34D13" w:rsidRDefault="00E34D13" w:rsidP="00E34D13">
      <w:pPr>
        <w:jc w:val="both"/>
        <w:rPr>
          <w:rFonts w:ascii="Arial" w:hAnsi="Arial" w:cs="Arial"/>
          <w:b/>
          <w:szCs w:val="28"/>
        </w:rPr>
      </w:pPr>
    </w:p>
    <w:p w14:paraId="727DB35B" w14:textId="77777777" w:rsidR="00E34D13" w:rsidRDefault="00E34D13" w:rsidP="00E34D13">
      <w:pPr>
        <w:jc w:val="both"/>
        <w:rPr>
          <w:rFonts w:ascii="Arial" w:hAnsi="Arial" w:cs="Arial"/>
          <w:b/>
          <w:szCs w:val="28"/>
        </w:rPr>
      </w:pPr>
    </w:p>
    <w:p w14:paraId="5B56A218" w14:textId="77777777" w:rsidR="00E34D13" w:rsidRDefault="00E34D13" w:rsidP="00E34D13">
      <w:pPr>
        <w:jc w:val="both"/>
        <w:rPr>
          <w:rFonts w:ascii="Arial" w:hAnsi="Arial" w:cs="Arial"/>
          <w:b/>
          <w:szCs w:val="28"/>
        </w:rPr>
      </w:pPr>
    </w:p>
    <w:p w14:paraId="25954C43" w14:textId="77777777" w:rsidR="00E34D13" w:rsidRPr="00573F0A" w:rsidRDefault="00E34D13" w:rsidP="00E34D13">
      <w:pPr>
        <w:jc w:val="both"/>
        <w:rPr>
          <w:rFonts w:ascii="Arial" w:hAnsi="Arial" w:cs="Arial"/>
          <w:b/>
          <w:szCs w:val="28"/>
        </w:rPr>
      </w:pPr>
    </w:p>
    <w:p w14:paraId="6B9B5C23" w14:textId="77777777" w:rsidR="00E34D13" w:rsidRPr="00573F0A" w:rsidRDefault="00E34D13" w:rsidP="00E34D13">
      <w:pPr>
        <w:jc w:val="both"/>
        <w:rPr>
          <w:rFonts w:ascii="Arial" w:hAnsi="Arial" w:cs="Arial"/>
          <w:b/>
          <w:szCs w:val="28"/>
        </w:rPr>
      </w:pPr>
    </w:p>
    <w:p w14:paraId="422A9497" w14:textId="77777777" w:rsidR="00E34D13" w:rsidRPr="00573F0A" w:rsidRDefault="00E34D13" w:rsidP="00E34D13">
      <w:pPr>
        <w:jc w:val="both"/>
        <w:rPr>
          <w:rFonts w:ascii="Arial" w:hAnsi="Arial" w:cs="Arial"/>
          <w:b/>
          <w:szCs w:val="28"/>
        </w:rPr>
      </w:pPr>
    </w:p>
    <w:p w14:paraId="769331A7" w14:textId="77777777" w:rsidR="00E34D13" w:rsidRPr="003D1653" w:rsidRDefault="00E34D13" w:rsidP="00E34D13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Дорожная карта по теме: </w:t>
      </w:r>
    </w:p>
    <w:p w14:paraId="07E4DAD8" w14:textId="77777777" w:rsidR="00E34D13" w:rsidRPr="00573F0A" w:rsidRDefault="00E34D13" w:rsidP="00E34D13">
      <w:pPr>
        <w:jc w:val="center"/>
        <w:rPr>
          <w:rFonts w:ascii="Arial" w:hAnsi="Arial" w:cs="Arial"/>
          <w:b/>
          <w:szCs w:val="28"/>
        </w:rPr>
      </w:pPr>
    </w:p>
    <w:p w14:paraId="71AC37A7" w14:textId="77777777" w:rsidR="00C80AFB" w:rsidRDefault="00C80AFB" w:rsidP="00C80AFB">
      <w:pPr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Разработка и внедрение цифровой платформы</w:t>
      </w:r>
    </w:p>
    <w:p w14:paraId="76E001CB" w14:textId="77777777" w:rsidR="00C80AFB" w:rsidRDefault="00C80AFB" w:rsidP="00C80AFB">
      <w:pPr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« Цифровой рабочий кабинет» в строительном комплексе.</w:t>
      </w:r>
    </w:p>
    <w:p w14:paraId="0AB1B9F7" w14:textId="77777777" w:rsidR="00E34D13" w:rsidRPr="00573F0A" w:rsidRDefault="00C80AFB" w:rsidP="00C80AFB">
      <w:pPr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</w:t>
      </w:r>
    </w:p>
    <w:p w14:paraId="5F37FDE3" w14:textId="77777777" w:rsidR="000578A9" w:rsidRDefault="000578A9" w:rsidP="000578A9">
      <w:pPr>
        <w:rPr>
          <w:rFonts w:ascii="Times New Roman" w:hAnsi="Times New Roman" w:cs="Times New Roman"/>
        </w:rPr>
      </w:pPr>
    </w:p>
    <w:p w14:paraId="0213E069" w14:textId="77777777" w:rsidR="00E34D13" w:rsidRDefault="00E34D13" w:rsidP="000578A9">
      <w:pPr>
        <w:rPr>
          <w:rFonts w:ascii="Times New Roman" w:hAnsi="Times New Roman" w:cs="Times New Roman"/>
        </w:rPr>
      </w:pPr>
    </w:p>
    <w:p w14:paraId="4F94C1AF" w14:textId="77777777" w:rsidR="00E34D13" w:rsidRDefault="00E34D13" w:rsidP="000578A9">
      <w:pPr>
        <w:rPr>
          <w:rFonts w:ascii="Times New Roman" w:hAnsi="Times New Roman" w:cs="Times New Roman"/>
        </w:rPr>
      </w:pPr>
    </w:p>
    <w:p w14:paraId="18D7307E" w14:textId="77777777" w:rsidR="00E34D13" w:rsidRDefault="00E34D13" w:rsidP="000578A9">
      <w:pPr>
        <w:rPr>
          <w:rFonts w:ascii="Times New Roman" w:hAnsi="Times New Roman" w:cs="Times New Roman"/>
        </w:rPr>
      </w:pPr>
    </w:p>
    <w:p w14:paraId="126C1B0E" w14:textId="77777777" w:rsidR="00E34D13" w:rsidRDefault="00E34D13" w:rsidP="000578A9">
      <w:pPr>
        <w:rPr>
          <w:rFonts w:ascii="Times New Roman" w:hAnsi="Times New Roman" w:cs="Times New Roman"/>
        </w:rPr>
      </w:pPr>
    </w:p>
    <w:p w14:paraId="5856B449" w14:textId="77777777" w:rsidR="00E34D13" w:rsidRDefault="00E34D13" w:rsidP="000578A9">
      <w:pPr>
        <w:rPr>
          <w:rFonts w:ascii="Times New Roman" w:hAnsi="Times New Roman" w:cs="Times New Roman"/>
        </w:rPr>
      </w:pPr>
    </w:p>
    <w:p w14:paraId="114F4A4F" w14:textId="77777777" w:rsidR="00E34D13" w:rsidRDefault="00E34D13" w:rsidP="000578A9">
      <w:pPr>
        <w:rPr>
          <w:rFonts w:ascii="Times New Roman" w:hAnsi="Times New Roman" w:cs="Times New Roman"/>
        </w:rPr>
      </w:pPr>
    </w:p>
    <w:p w14:paraId="29E280DB" w14:textId="77777777" w:rsidR="00E34D13" w:rsidRDefault="00E34D13" w:rsidP="000578A9">
      <w:pPr>
        <w:rPr>
          <w:rFonts w:ascii="Times New Roman" w:hAnsi="Times New Roman" w:cs="Times New Roman"/>
        </w:rPr>
      </w:pPr>
    </w:p>
    <w:p w14:paraId="71762853" w14:textId="77777777" w:rsidR="00E34D13" w:rsidRDefault="00E34D13" w:rsidP="000578A9">
      <w:pPr>
        <w:rPr>
          <w:rFonts w:ascii="Times New Roman" w:hAnsi="Times New Roman" w:cs="Times New Roman"/>
        </w:rPr>
      </w:pPr>
    </w:p>
    <w:p w14:paraId="5CF5DF07" w14:textId="77777777" w:rsidR="00E34D13" w:rsidRDefault="00E34D13" w:rsidP="000578A9">
      <w:pPr>
        <w:rPr>
          <w:rFonts w:ascii="Times New Roman" w:hAnsi="Times New Roman" w:cs="Times New Roman"/>
        </w:rPr>
      </w:pPr>
    </w:p>
    <w:p w14:paraId="5F79F884" w14:textId="77777777" w:rsidR="00E34D13" w:rsidRDefault="00E34D13" w:rsidP="000578A9">
      <w:pPr>
        <w:rPr>
          <w:rFonts w:ascii="Times New Roman" w:hAnsi="Times New Roman" w:cs="Times New Roman"/>
        </w:rPr>
      </w:pPr>
    </w:p>
    <w:p w14:paraId="653FCC26" w14:textId="77777777" w:rsidR="00E34D13" w:rsidRDefault="00C80AFB" w:rsidP="00E34D1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 декабря 2022</w:t>
      </w:r>
      <w:r w:rsidR="00E34D13">
        <w:rPr>
          <w:rFonts w:ascii="Times New Roman" w:hAnsi="Times New Roman" w:cs="Times New Roman"/>
        </w:rPr>
        <w:t xml:space="preserve">г. </w:t>
      </w:r>
    </w:p>
    <w:p w14:paraId="5B87B2BB" w14:textId="77777777" w:rsidR="00E34D13" w:rsidRDefault="00E34D13" w:rsidP="00E34D13">
      <w:pPr>
        <w:jc w:val="right"/>
        <w:rPr>
          <w:rFonts w:ascii="Times New Roman" w:hAnsi="Times New Roman" w:cs="Times New Roman"/>
        </w:rPr>
      </w:pPr>
    </w:p>
    <w:p w14:paraId="7FE0A378" w14:textId="77777777" w:rsidR="00E34D13" w:rsidRDefault="00E34D13" w:rsidP="000578A9">
      <w:pPr>
        <w:rPr>
          <w:rFonts w:ascii="Times New Roman" w:hAnsi="Times New Roman" w:cs="Times New Roman"/>
        </w:rPr>
      </w:pPr>
    </w:p>
    <w:p w14:paraId="67EC363E" w14:textId="77777777" w:rsidR="00E34D13" w:rsidRDefault="00E34D13" w:rsidP="000578A9">
      <w:pPr>
        <w:rPr>
          <w:rFonts w:ascii="Times New Roman" w:hAnsi="Times New Roman" w:cs="Times New Roman"/>
        </w:rPr>
      </w:pPr>
    </w:p>
    <w:p w14:paraId="6BE9C7E8" w14:textId="77777777" w:rsidR="00E34D13" w:rsidRDefault="00E34D13" w:rsidP="000578A9">
      <w:pPr>
        <w:rPr>
          <w:rFonts w:ascii="Times New Roman" w:hAnsi="Times New Roman" w:cs="Times New Roman"/>
        </w:rPr>
      </w:pPr>
    </w:p>
    <w:p w14:paraId="02A6F1E4" w14:textId="77777777" w:rsidR="00C308F3" w:rsidRDefault="00C308F3" w:rsidP="000578A9">
      <w:pPr>
        <w:rPr>
          <w:rFonts w:ascii="Times New Roman" w:hAnsi="Times New Roman" w:cs="Times New Roman"/>
        </w:rPr>
      </w:pPr>
    </w:p>
    <w:p w14:paraId="599A6CCD" w14:textId="77777777" w:rsidR="00A71AF1" w:rsidRDefault="00A71AF1" w:rsidP="000578A9">
      <w:pPr>
        <w:rPr>
          <w:rFonts w:ascii="Times New Roman" w:hAnsi="Times New Roman" w:cs="Times New Roman"/>
        </w:rPr>
      </w:pPr>
    </w:p>
    <w:p w14:paraId="144CDE6D" w14:textId="77777777" w:rsidR="00A71AF1" w:rsidRDefault="00A71AF1" w:rsidP="000578A9">
      <w:pPr>
        <w:rPr>
          <w:rFonts w:ascii="Times New Roman" w:hAnsi="Times New Roman" w:cs="Times New Roman"/>
        </w:rPr>
      </w:pPr>
    </w:p>
    <w:p w14:paraId="63FDBFEE" w14:textId="77777777" w:rsidR="00A71AF1" w:rsidRDefault="00A71AF1" w:rsidP="000578A9">
      <w:pPr>
        <w:rPr>
          <w:rFonts w:ascii="Times New Roman" w:hAnsi="Times New Roman" w:cs="Times New Roman"/>
        </w:rPr>
      </w:pPr>
    </w:p>
    <w:p w14:paraId="18B9007B" w14:textId="77777777" w:rsidR="00A71AF1" w:rsidRDefault="00A71AF1" w:rsidP="000578A9">
      <w:pPr>
        <w:rPr>
          <w:rFonts w:ascii="Times New Roman" w:hAnsi="Times New Roman" w:cs="Times New Roman"/>
        </w:rPr>
      </w:pPr>
    </w:p>
    <w:p w14:paraId="0C541B32" w14:textId="77777777" w:rsidR="00A71AF1" w:rsidRDefault="00A71AF1" w:rsidP="000578A9">
      <w:pPr>
        <w:rPr>
          <w:rFonts w:ascii="Times New Roman" w:hAnsi="Times New Roman" w:cs="Times New Roman"/>
        </w:rPr>
      </w:pPr>
    </w:p>
    <w:p w14:paraId="11A3FC99" w14:textId="77777777" w:rsidR="00C308F3" w:rsidRPr="00AC4EB4" w:rsidRDefault="00C308F3" w:rsidP="00C308F3">
      <w:pPr>
        <w:pStyle w:val="TOCHeading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C4EB4">
        <w:rPr>
          <w:rFonts w:ascii="Times New Roman" w:hAnsi="Times New Roman" w:cs="Times New Roman"/>
          <w:b/>
          <w:color w:val="auto"/>
          <w:sz w:val="28"/>
          <w:szCs w:val="28"/>
        </w:rPr>
        <w:t>Содержание</w:t>
      </w:r>
    </w:p>
    <w:p w14:paraId="5B1E2C3B" w14:textId="77777777" w:rsidR="00C308F3" w:rsidRPr="00AC4EB4" w:rsidRDefault="00C308F3" w:rsidP="00C308F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2F93CB8C" w14:textId="77777777" w:rsidR="00C308F3" w:rsidRPr="00AC4EB4" w:rsidRDefault="00C308F3" w:rsidP="00C308F3">
      <w:pPr>
        <w:pStyle w:val="TOC1"/>
        <w:tabs>
          <w:tab w:val="right" w:leader="dot" w:pos="9345"/>
        </w:tabs>
        <w:jc w:val="both"/>
        <w:rPr>
          <w:rFonts w:cs="Times New Roman"/>
          <w:noProof/>
          <w:szCs w:val="28"/>
        </w:rPr>
      </w:pPr>
      <w:r w:rsidRPr="00AC4EB4">
        <w:rPr>
          <w:rFonts w:cs="Times New Roman"/>
          <w:szCs w:val="28"/>
        </w:rPr>
        <w:fldChar w:fldCharType="begin"/>
      </w:r>
      <w:r w:rsidRPr="00AC4EB4">
        <w:rPr>
          <w:rFonts w:cs="Times New Roman"/>
          <w:szCs w:val="28"/>
        </w:rPr>
        <w:instrText xml:space="preserve"> TOC \o "1-3" \h \z \u </w:instrText>
      </w:r>
      <w:r w:rsidRPr="00AC4EB4">
        <w:rPr>
          <w:rFonts w:cs="Times New Roman"/>
          <w:szCs w:val="28"/>
        </w:rPr>
        <w:fldChar w:fldCharType="separate"/>
      </w:r>
      <w:hyperlink w:anchor="_Toc81302737" w:history="1">
        <w:r w:rsidR="00AC4EB4" w:rsidRPr="00AC4EB4">
          <w:rPr>
            <w:rStyle w:val="Hyperlink"/>
            <w:rFonts w:cs="Times New Roman"/>
            <w:noProof/>
            <w:szCs w:val="28"/>
          </w:rPr>
          <w:t>Паспорт реализации</w:t>
        </w:r>
        <w:r w:rsidRPr="00AC4EB4">
          <w:rPr>
            <w:rFonts w:cs="Times New Roman"/>
            <w:noProof/>
            <w:webHidden/>
            <w:szCs w:val="28"/>
          </w:rPr>
          <w:t>………………………………………………………………………</w:t>
        </w:r>
        <w:r w:rsidR="00AC4EB4" w:rsidRPr="00AC4EB4">
          <w:rPr>
            <w:rFonts w:cs="Times New Roman"/>
            <w:noProof/>
            <w:webHidden/>
            <w:szCs w:val="28"/>
          </w:rPr>
          <w:t>……………………………...</w:t>
        </w:r>
        <w:r w:rsidRPr="00AC4EB4">
          <w:rPr>
            <w:rFonts w:cs="Times New Roman"/>
            <w:noProof/>
            <w:webHidden/>
            <w:szCs w:val="28"/>
          </w:rPr>
          <w:t>..</w:t>
        </w:r>
        <w:r w:rsidR="00AC4EB4">
          <w:rPr>
            <w:rFonts w:cs="Times New Roman"/>
            <w:noProof/>
            <w:webHidden/>
            <w:szCs w:val="28"/>
          </w:rPr>
          <w:t>....</w:t>
        </w:r>
        <w:r w:rsidRPr="00AC4EB4">
          <w:rPr>
            <w:rFonts w:cs="Times New Roman"/>
            <w:noProof/>
            <w:webHidden/>
            <w:szCs w:val="28"/>
          </w:rPr>
          <w:t>.</w:t>
        </w:r>
        <w:r w:rsidRPr="00AC4EB4">
          <w:rPr>
            <w:rFonts w:cs="Times New Roman"/>
            <w:noProof/>
            <w:webHidden/>
            <w:szCs w:val="28"/>
          </w:rPr>
          <w:fldChar w:fldCharType="begin"/>
        </w:r>
        <w:r w:rsidRPr="00AC4EB4">
          <w:rPr>
            <w:rFonts w:cs="Times New Roman"/>
            <w:noProof/>
            <w:webHidden/>
            <w:szCs w:val="28"/>
          </w:rPr>
          <w:instrText xml:space="preserve"> PAGEREF _Toc81302737 \h </w:instrText>
        </w:r>
        <w:r w:rsidRPr="00AC4EB4">
          <w:rPr>
            <w:rFonts w:cs="Times New Roman"/>
            <w:noProof/>
            <w:webHidden/>
            <w:szCs w:val="28"/>
          </w:rPr>
        </w:r>
        <w:r w:rsidRPr="00AC4EB4">
          <w:rPr>
            <w:rFonts w:cs="Times New Roman"/>
            <w:noProof/>
            <w:webHidden/>
            <w:szCs w:val="28"/>
          </w:rPr>
          <w:fldChar w:fldCharType="separate"/>
        </w:r>
        <w:r w:rsidRPr="00AC4EB4">
          <w:rPr>
            <w:rFonts w:cs="Times New Roman"/>
            <w:noProof/>
            <w:webHidden/>
            <w:szCs w:val="28"/>
          </w:rPr>
          <w:t>3</w:t>
        </w:r>
        <w:r w:rsidRPr="00AC4EB4">
          <w:rPr>
            <w:rFonts w:cs="Times New Roman"/>
            <w:noProof/>
            <w:webHidden/>
            <w:szCs w:val="28"/>
          </w:rPr>
          <w:fldChar w:fldCharType="end"/>
        </w:r>
      </w:hyperlink>
    </w:p>
    <w:p w14:paraId="53F473DA" w14:textId="77777777" w:rsidR="00AC4EB4" w:rsidRPr="00AC4EB4" w:rsidRDefault="00AC4EB4" w:rsidP="00AC4EB4">
      <w:pPr>
        <w:snapToGrid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C4E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Детализация цели и задач дорожной карты…………………………………………………………………………………4</w:t>
      </w:r>
    </w:p>
    <w:p w14:paraId="640D62A9" w14:textId="77777777" w:rsidR="00AC4EB4" w:rsidRPr="00AC4EB4" w:rsidRDefault="00AC4EB4" w:rsidP="00AC4EB4">
      <w:pPr>
        <w:rPr>
          <w:rFonts w:ascii="Times New Roman" w:hAnsi="Times New Roman" w:cs="Times New Roman"/>
          <w:sz w:val="28"/>
          <w:szCs w:val="28"/>
        </w:rPr>
      </w:pPr>
      <w:r w:rsidRPr="00AC4EB4">
        <w:rPr>
          <w:rFonts w:ascii="Times New Roman" w:hAnsi="Times New Roman" w:cs="Times New Roman"/>
          <w:sz w:val="28"/>
          <w:szCs w:val="28"/>
        </w:rPr>
        <w:t>Календарный план………………………………………………………………………………………………………….....8</w:t>
      </w:r>
    </w:p>
    <w:p w14:paraId="708EDFE2" w14:textId="77777777" w:rsidR="00AC4EB4" w:rsidRPr="00AC4EB4" w:rsidRDefault="00AC4EB4" w:rsidP="00AC4EB4">
      <w:pPr>
        <w:rPr>
          <w:rFonts w:ascii="Times New Roman" w:hAnsi="Times New Roman" w:cs="Times New Roman"/>
          <w:sz w:val="28"/>
          <w:szCs w:val="28"/>
        </w:rPr>
      </w:pPr>
    </w:p>
    <w:p w14:paraId="342FCFEC" w14:textId="77777777" w:rsidR="00AC4EB4" w:rsidRPr="00AC4EB4" w:rsidRDefault="00AC4EB4" w:rsidP="00AC4EB4">
      <w:pPr>
        <w:rPr>
          <w:rFonts w:ascii="Times New Roman" w:hAnsi="Times New Roman" w:cs="Times New Roman"/>
          <w:sz w:val="28"/>
          <w:szCs w:val="28"/>
        </w:rPr>
      </w:pPr>
    </w:p>
    <w:p w14:paraId="29485D17" w14:textId="77777777" w:rsidR="00C308F3" w:rsidRDefault="00C308F3" w:rsidP="00C308F3">
      <w:pPr>
        <w:pStyle w:val="Heading1"/>
        <w:rPr>
          <w:rFonts w:ascii="Arial" w:hAnsi="Arial" w:cs="Arial"/>
          <w:szCs w:val="28"/>
        </w:rPr>
      </w:pPr>
      <w:r w:rsidRPr="00AC4EB4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 w:rsidRPr="00246122">
        <w:rPr>
          <w:rFonts w:ascii="Arial" w:hAnsi="Arial" w:cs="Arial"/>
          <w:szCs w:val="28"/>
        </w:rPr>
        <w:t xml:space="preserve"> </w:t>
      </w:r>
    </w:p>
    <w:p w14:paraId="5827F25A" w14:textId="77777777" w:rsidR="00AC4EB4" w:rsidRDefault="00AC4EB4" w:rsidP="00AC4EB4"/>
    <w:p w14:paraId="0F894CFA" w14:textId="77777777" w:rsidR="00AC4EB4" w:rsidRDefault="00AC4EB4" w:rsidP="00AC4EB4"/>
    <w:p w14:paraId="215AC3FA" w14:textId="77777777" w:rsidR="00AC4EB4" w:rsidRDefault="00AC4EB4" w:rsidP="00AC4EB4"/>
    <w:p w14:paraId="321D074B" w14:textId="77777777" w:rsidR="00AC4EB4" w:rsidRDefault="00AC4EB4" w:rsidP="00AC4EB4"/>
    <w:p w14:paraId="1EAD87F0" w14:textId="77777777" w:rsidR="00AC4EB4" w:rsidRDefault="00AC4EB4" w:rsidP="00AC4EB4"/>
    <w:p w14:paraId="0244C4CE" w14:textId="77777777" w:rsidR="00AC4EB4" w:rsidRDefault="00AC4EB4" w:rsidP="00AC4EB4"/>
    <w:p w14:paraId="233EB24F" w14:textId="77777777" w:rsidR="00AC4EB4" w:rsidRDefault="00AC4EB4" w:rsidP="00AC4EB4"/>
    <w:p w14:paraId="374B3F44" w14:textId="77777777" w:rsidR="00AC4EB4" w:rsidRDefault="00AC4EB4" w:rsidP="00AC4EB4"/>
    <w:p w14:paraId="5CC6F7E1" w14:textId="77777777" w:rsidR="00AC4EB4" w:rsidRPr="00AC4EB4" w:rsidRDefault="00AC4EB4" w:rsidP="00AC4EB4">
      <w:pPr>
        <w:rPr>
          <w:sz w:val="28"/>
          <w:szCs w:val="28"/>
        </w:rPr>
      </w:pPr>
    </w:p>
    <w:p w14:paraId="58206D52" w14:textId="77777777" w:rsidR="00C308F3" w:rsidRDefault="00AC4EB4" w:rsidP="00AC4EB4">
      <w:pPr>
        <w:jc w:val="right"/>
        <w:rPr>
          <w:rFonts w:ascii="Times New Roman" w:hAnsi="Times New Roman" w:cs="Times New Roman"/>
          <w:sz w:val="28"/>
          <w:szCs w:val="28"/>
        </w:rPr>
      </w:pPr>
      <w:r w:rsidRPr="00AC4EB4">
        <w:rPr>
          <w:rFonts w:ascii="Times New Roman" w:hAnsi="Times New Roman" w:cs="Times New Roman"/>
          <w:sz w:val="28"/>
          <w:szCs w:val="28"/>
        </w:rPr>
        <w:t>Дорожную карту выполнил                        Алферов А.Г.</w:t>
      </w:r>
    </w:p>
    <w:p w14:paraId="6F0EC2EB" w14:textId="77DDA5C7" w:rsidR="00AC4EB4" w:rsidRPr="00AC4EB4" w:rsidRDefault="001B2604" w:rsidP="001B2604">
      <w:pPr>
        <w:tabs>
          <w:tab w:val="left" w:pos="2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458B34C" w14:textId="0D2DC54C" w:rsidR="00E34D13" w:rsidRDefault="001B2604" w:rsidP="001B2604">
      <w:pPr>
        <w:tabs>
          <w:tab w:val="left" w:pos="229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FF6ADC8" w14:textId="77777777" w:rsidR="001B2604" w:rsidRDefault="001B2604" w:rsidP="001B2604">
      <w:pPr>
        <w:tabs>
          <w:tab w:val="left" w:pos="2293"/>
        </w:tabs>
        <w:rPr>
          <w:rFonts w:ascii="Times New Roman" w:hAnsi="Times New Roman" w:cs="Times New Roman"/>
        </w:rPr>
      </w:pPr>
    </w:p>
    <w:p w14:paraId="25759BD6" w14:textId="77777777" w:rsidR="001B2604" w:rsidRDefault="001B2604" w:rsidP="001B2604">
      <w:pPr>
        <w:tabs>
          <w:tab w:val="left" w:pos="2293"/>
        </w:tabs>
        <w:rPr>
          <w:rFonts w:ascii="Times New Roman" w:hAnsi="Times New Roman" w:cs="Times New Roman"/>
        </w:rPr>
      </w:pPr>
    </w:p>
    <w:p w14:paraId="2BE833D7" w14:textId="77777777" w:rsidR="001B2604" w:rsidRDefault="001B2604" w:rsidP="001B2604">
      <w:pPr>
        <w:tabs>
          <w:tab w:val="left" w:pos="2293"/>
        </w:tabs>
        <w:rPr>
          <w:rFonts w:ascii="Times New Roman" w:hAnsi="Times New Roman" w:cs="Times New Roman"/>
        </w:rPr>
      </w:pPr>
    </w:p>
    <w:p w14:paraId="06198372" w14:textId="77777777" w:rsidR="001B2604" w:rsidRDefault="001B2604" w:rsidP="001B2604">
      <w:pPr>
        <w:tabs>
          <w:tab w:val="left" w:pos="2293"/>
        </w:tabs>
        <w:rPr>
          <w:rFonts w:ascii="Times New Roman" w:hAnsi="Times New Roman" w:cs="Times New Roman"/>
        </w:rPr>
      </w:pPr>
    </w:p>
    <w:p w14:paraId="1BD452B4" w14:textId="77777777" w:rsidR="001B2604" w:rsidRDefault="001B2604" w:rsidP="001B2604">
      <w:pPr>
        <w:tabs>
          <w:tab w:val="left" w:pos="2293"/>
        </w:tabs>
        <w:rPr>
          <w:rFonts w:ascii="Times New Roman" w:hAnsi="Times New Roman" w:cs="Times New Roman"/>
        </w:rPr>
      </w:pPr>
    </w:p>
    <w:p w14:paraId="3B759643" w14:textId="77777777" w:rsidR="001B2604" w:rsidRDefault="001B2604" w:rsidP="001B2604">
      <w:pPr>
        <w:tabs>
          <w:tab w:val="left" w:pos="2293"/>
        </w:tabs>
        <w:rPr>
          <w:rFonts w:ascii="Times New Roman" w:hAnsi="Times New Roman" w:cs="Times New Roman"/>
        </w:rPr>
      </w:pPr>
    </w:p>
    <w:p w14:paraId="29125E22" w14:textId="77777777" w:rsidR="001B2604" w:rsidRDefault="001B2604" w:rsidP="001B2604">
      <w:pPr>
        <w:tabs>
          <w:tab w:val="left" w:pos="2293"/>
        </w:tabs>
        <w:rPr>
          <w:rFonts w:ascii="Times New Roman" w:hAnsi="Times New Roman" w:cs="Times New Roman"/>
        </w:rPr>
      </w:pPr>
    </w:p>
    <w:p w14:paraId="40B2175E" w14:textId="77777777" w:rsidR="001B2604" w:rsidRDefault="001B2604" w:rsidP="001B2604">
      <w:pPr>
        <w:tabs>
          <w:tab w:val="left" w:pos="2293"/>
        </w:tabs>
        <w:rPr>
          <w:rFonts w:ascii="Times New Roman" w:hAnsi="Times New Roman" w:cs="Times New Roman"/>
        </w:rPr>
      </w:pPr>
    </w:p>
    <w:p w14:paraId="0B3742E6" w14:textId="77777777" w:rsidR="001B2604" w:rsidRDefault="001B2604" w:rsidP="001B2604">
      <w:pPr>
        <w:tabs>
          <w:tab w:val="left" w:pos="2293"/>
        </w:tabs>
        <w:rPr>
          <w:rFonts w:ascii="Times New Roman" w:hAnsi="Times New Roman" w:cs="Times New Roman"/>
        </w:rPr>
      </w:pPr>
    </w:p>
    <w:p w14:paraId="620E2B8C" w14:textId="77777777" w:rsidR="001B2604" w:rsidRDefault="001B2604" w:rsidP="001B2604">
      <w:pPr>
        <w:tabs>
          <w:tab w:val="left" w:pos="2293"/>
        </w:tabs>
        <w:rPr>
          <w:rFonts w:ascii="Times New Roman" w:hAnsi="Times New Roman" w:cs="Times New Roman"/>
        </w:rPr>
      </w:pPr>
    </w:p>
    <w:p w14:paraId="54A98A53" w14:textId="77777777" w:rsidR="001B2604" w:rsidRDefault="001B2604" w:rsidP="001B2604">
      <w:pPr>
        <w:tabs>
          <w:tab w:val="left" w:pos="2293"/>
        </w:tabs>
        <w:rPr>
          <w:rFonts w:ascii="Times New Roman" w:hAnsi="Times New Roman" w:cs="Times New Roman"/>
        </w:rPr>
      </w:pPr>
    </w:p>
    <w:p w14:paraId="072C84A6" w14:textId="77777777" w:rsidR="001B2604" w:rsidRDefault="001B2604" w:rsidP="001B2604">
      <w:pPr>
        <w:tabs>
          <w:tab w:val="left" w:pos="2293"/>
        </w:tabs>
        <w:rPr>
          <w:rFonts w:ascii="Times New Roman" w:hAnsi="Times New Roman" w:cs="Times New Roman"/>
        </w:rPr>
      </w:pPr>
    </w:p>
    <w:p w14:paraId="51E97665" w14:textId="77777777" w:rsidR="001B2604" w:rsidRPr="000578A9" w:rsidRDefault="001B2604" w:rsidP="001B2604">
      <w:pPr>
        <w:tabs>
          <w:tab w:val="left" w:pos="2293"/>
        </w:tabs>
        <w:rPr>
          <w:rFonts w:ascii="Times New Roman" w:hAnsi="Times New Roman" w:cs="Times New Roman"/>
        </w:rPr>
      </w:pPr>
    </w:p>
    <w:p w14:paraId="79E3433F" w14:textId="77777777" w:rsidR="00F970FE" w:rsidRPr="001B2604" w:rsidRDefault="00F970FE" w:rsidP="001B26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B2604">
        <w:rPr>
          <w:rFonts w:ascii="Times New Roman" w:hAnsi="Times New Roman" w:cs="Times New Roman"/>
          <w:b/>
          <w:sz w:val="28"/>
          <w:szCs w:val="28"/>
        </w:rPr>
        <w:lastRenderedPageBreak/>
        <w:t>Паспорт реализации</w:t>
      </w:r>
    </w:p>
    <w:p w14:paraId="1E97C385" w14:textId="77777777" w:rsidR="00E34D13" w:rsidRPr="00E34D13" w:rsidRDefault="00E34D13" w:rsidP="000578A9">
      <w:pPr>
        <w:rPr>
          <w:rFonts w:ascii="Times New Roman" w:hAnsi="Times New Roman" w:cs="Times New Roman"/>
          <w:b/>
        </w:rPr>
      </w:pPr>
    </w:p>
    <w:tbl>
      <w:tblPr>
        <w:tblStyle w:val="TableGrid"/>
        <w:tblW w:w="15451" w:type="dxa"/>
        <w:jc w:val="center"/>
        <w:tblLayout w:type="fixed"/>
        <w:tblLook w:val="04A0" w:firstRow="1" w:lastRow="0" w:firstColumn="1" w:lastColumn="0" w:noHBand="0" w:noVBand="1"/>
      </w:tblPr>
      <w:tblGrid>
        <w:gridCol w:w="389"/>
        <w:gridCol w:w="1483"/>
        <w:gridCol w:w="2962"/>
        <w:gridCol w:w="1354"/>
        <w:gridCol w:w="1950"/>
        <w:gridCol w:w="43"/>
        <w:gridCol w:w="1906"/>
        <w:gridCol w:w="1849"/>
        <w:gridCol w:w="425"/>
        <w:gridCol w:w="850"/>
        <w:gridCol w:w="1064"/>
        <w:gridCol w:w="1176"/>
      </w:tblGrid>
      <w:tr w:rsidR="00CB3FB0" w:rsidRPr="000578A9" w14:paraId="5BFFB1DA" w14:textId="77777777" w:rsidTr="00DB60DA">
        <w:trPr>
          <w:trHeight w:val="423"/>
          <w:jc w:val="center"/>
        </w:trPr>
        <w:tc>
          <w:tcPr>
            <w:tcW w:w="389" w:type="dxa"/>
            <w:vMerge w:val="restart"/>
            <w:shd w:val="clear" w:color="auto" w:fill="F2F2F2" w:themeFill="background1" w:themeFillShade="F2"/>
            <w:vAlign w:val="center"/>
          </w:tcPr>
          <w:p w14:paraId="3F349411" w14:textId="77777777" w:rsidR="00CB3FB0" w:rsidRPr="00CC73FE" w:rsidRDefault="00CB3FB0" w:rsidP="003556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73FE">
              <w:rPr>
                <w:rFonts w:ascii="Times New Roman" w:hAnsi="Times New Roman" w:cs="Times New Roman"/>
                <w:b/>
              </w:rPr>
              <w:t xml:space="preserve">Описание </w:t>
            </w:r>
          </w:p>
        </w:tc>
        <w:tc>
          <w:tcPr>
            <w:tcW w:w="1483" w:type="dxa"/>
            <w:shd w:val="clear" w:color="auto" w:fill="F2F2F2" w:themeFill="background1" w:themeFillShade="F2"/>
          </w:tcPr>
          <w:p w14:paraId="5F212657" w14:textId="77777777" w:rsidR="000578A9" w:rsidRPr="00CC73FE" w:rsidRDefault="000578A9" w:rsidP="000578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C8D377" w14:textId="77777777" w:rsidR="00CB3FB0" w:rsidRPr="00CC73FE" w:rsidRDefault="00CB3FB0" w:rsidP="000578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73FE">
              <w:rPr>
                <w:rFonts w:ascii="Times New Roman" w:hAnsi="Times New Roman" w:cs="Times New Roman"/>
                <w:b/>
                <w:sz w:val="18"/>
                <w:szCs w:val="18"/>
              </w:rPr>
              <w:t>Название</w:t>
            </w:r>
          </w:p>
        </w:tc>
        <w:tc>
          <w:tcPr>
            <w:tcW w:w="4316" w:type="dxa"/>
            <w:gridSpan w:val="2"/>
            <w:shd w:val="clear" w:color="auto" w:fill="F2F2F2" w:themeFill="background1" w:themeFillShade="F2"/>
          </w:tcPr>
          <w:p w14:paraId="5465395F" w14:textId="77777777" w:rsidR="00CB3FB0" w:rsidRPr="00CC73FE" w:rsidRDefault="00C80AFB" w:rsidP="000578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Цифровой рабочий кабинет</w:t>
            </w:r>
          </w:p>
        </w:tc>
        <w:tc>
          <w:tcPr>
            <w:tcW w:w="1950" w:type="dxa"/>
            <w:vMerge w:val="restart"/>
            <w:tcBorders>
              <w:left w:val="nil"/>
            </w:tcBorders>
            <w:shd w:val="clear" w:color="auto" w:fill="F2F2F2" w:themeFill="background1" w:themeFillShade="F2"/>
          </w:tcPr>
          <w:p w14:paraId="4A56D3BE" w14:textId="77777777" w:rsidR="000578A9" w:rsidRDefault="000578A9" w:rsidP="000578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05FEE3" w14:textId="77777777" w:rsidR="000578A9" w:rsidRDefault="000578A9" w:rsidP="000578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0FFC4C" w14:textId="77777777" w:rsidR="000578A9" w:rsidRDefault="000578A9" w:rsidP="000578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4E9B11" w14:textId="77777777" w:rsidR="000578A9" w:rsidRDefault="000578A9" w:rsidP="000578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9FD028" w14:textId="77777777" w:rsidR="000578A9" w:rsidRDefault="000578A9" w:rsidP="000578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0169CC" w14:textId="77777777" w:rsidR="000578A9" w:rsidRDefault="000578A9" w:rsidP="000578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4473BA" w14:textId="77777777" w:rsidR="00CB3FB0" w:rsidRPr="00CC73FE" w:rsidRDefault="00CB3FB0" w:rsidP="000578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73FE">
              <w:rPr>
                <w:rFonts w:ascii="Times New Roman" w:hAnsi="Times New Roman" w:cs="Times New Roman"/>
                <w:b/>
                <w:sz w:val="18"/>
                <w:szCs w:val="18"/>
              </w:rPr>
              <w:t>Результаты</w:t>
            </w:r>
          </w:p>
        </w:tc>
        <w:tc>
          <w:tcPr>
            <w:tcW w:w="4223" w:type="dxa"/>
            <w:gridSpan w:val="4"/>
            <w:vMerge w:val="restart"/>
            <w:tcBorders>
              <w:left w:val="nil"/>
            </w:tcBorders>
          </w:tcPr>
          <w:p w14:paraId="1F187E63" w14:textId="77777777" w:rsidR="000578A9" w:rsidRDefault="000578A9" w:rsidP="000578A9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14:paraId="09B57150" w14:textId="77777777" w:rsidR="00CB3FB0" w:rsidRDefault="00CB3FB0" w:rsidP="000578A9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578A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Общая цель инициативы:</w:t>
            </w:r>
          </w:p>
          <w:p w14:paraId="10C8B945" w14:textId="77777777" w:rsidR="000578A9" w:rsidRPr="000578A9" w:rsidRDefault="000578A9" w:rsidP="000578A9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14:paraId="5EA153CD" w14:textId="62B49E51" w:rsidR="00F505FD" w:rsidRDefault="00CB3FB0" w:rsidP="000578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8A9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F505FD">
              <w:rPr>
                <w:rFonts w:ascii="Times New Roman" w:hAnsi="Times New Roman" w:cs="Times New Roman"/>
                <w:sz w:val="18"/>
                <w:szCs w:val="18"/>
              </w:rPr>
              <w:t>разработка концепции и проектирование архитектуры платформы</w:t>
            </w:r>
          </w:p>
          <w:p w14:paraId="7F78502C" w14:textId="4A9A6968" w:rsidR="00CB3FB0" w:rsidRPr="000578A9" w:rsidRDefault="00F505FD" w:rsidP="000578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B3FB0" w:rsidRPr="000578A9">
              <w:rPr>
                <w:rFonts w:ascii="Times New Roman" w:hAnsi="Times New Roman" w:cs="Times New Roman"/>
                <w:sz w:val="18"/>
                <w:szCs w:val="18"/>
              </w:rPr>
              <w:t>разработка техноло</w:t>
            </w:r>
            <w:r w:rsidR="0095179B">
              <w:rPr>
                <w:rFonts w:ascii="Times New Roman" w:hAnsi="Times New Roman" w:cs="Times New Roman"/>
                <w:sz w:val="18"/>
                <w:szCs w:val="18"/>
              </w:rPr>
              <w:t>гии и создание опытного макета</w:t>
            </w:r>
          </w:p>
          <w:p w14:paraId="45A8AC75" w14:textId="240B1A24" w:rsidR="00CB3FB0" w:rsidRPr="000578A9" w:rsidRDefault="00CB3FB0" w:rsidP="000578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8A9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F8715E">
              <w:rPr>
                <w:rFonts w:ascii="Times New Roman" w:hAnsi="Times New Roman" w:cs="Times New Roman"/>
                <w:sz w:val="18"/>
                <w:szCs w:val="18"/>
              </w:rPr>
              <w:t>создание цифровой платформы</w:t>
            </w:r>
          </w:p>
          <w:p w14:paraId="72ECE3BC" w14:textId="54D1A81C" w:rsidR="00CB3FB0" w:rsidRPr="000578A9" w:rsidRDefault="00CB3FB0" w:rsidP="00F505FD">
            <w:pPr>
              <w:rPr>
                <w:rFonts w:ascii="Times New Roman" w:hAnsi="Times New Roman" w:cs="Times New Roman"/>
              </w:rPr>
            </w:pPr>
            <w:r w:rsidRPr="000578A9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1B2604">
              <w:rPr>
                <w:rFonts w:ascii="Times New Roman" w:hAnsi="Times New Roman" w:cs="Times New Roman"/>
                <w:sz w:val="18"/>
                <w:szCs w:val="18"/>
              </w:rPr>
              <w:t xml:space="preserve">подключение </w:t>
            </w:r>
            <w:r w:rsidR="00F505FD">
              <w:rPr>
                <w:rFonts w:ascii="Times New Roman" w:hAnsi="Times New Roman" w:cs="Times New Roman"/>
                <w:sz w:val="18"/>
                <w:szCs w:val="18"/>
              </w:rPr>
              <w:t xml:space="preserve"> пользователей</w:t>
            </w:r>
          </w:p>
        </w:tc>
        <w:tc>
          <w:tcPr>
            <w:tcW w:w="850" w:type="dxa"/>
            <w:vMerge w:val="restart"/>
            <w:tcBorders>
              <w:left w:val="nil"/>
            </w:tcBorders>
          </w:tcPr>
          <w:p w14:paraId="04E99E55" w14:textId="77777777" w:rsidR="00CC73FE" w:rsidRDefault="00CC73FE" w:rsidP="00CC73FE">
            <w:pPr>
              <w:rPr>
                <w:rFonts w:ascii="Times New Roman" w:hAnsi="Times New Roman" w:cs="Times New Roman"/>
                <w:u w:val="single"/>
              </w:rPr>
            </w:pPr>
          </w:p>
          <w:p w14:paraId="116BE040" w14:textId="3D1AFEEF" w:rsidR="00CB3FB0" w:rsidRPr="00CC73FE" w:rsidRDefault="00F505FD" w:rsidP="00CC73F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2022</w:t>
            </w:r>
          </w:p>
          <w:p w14:paraId="7286A1A8" w14:textId="3AFD5E94" w:rsidR="00CB3FB0" w:rsidRPr="00F505FD" w:rsidRDefault="00F505FD" w:rsidP="000578A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50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90 </w:t>
            </w:r>
            <w:proofErr w:type="spellStart"/>
            <w:r w:rsidRPr="00F50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дн</w:t>
            </w:r>
            <w:proofErr w:type="spellEnd"/>
            <w:r w:rsidRPr="00F50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14:paraId="31F4A2E4" w14:textId="77777777" w:rsidR="00CB3FB0" w:rsidRPr="000578A9" w:rsidRDefault="00CB3FB0" w:rsidP="000578A9">
            <w:pPr>
              <w:jc w:val="center"/>
              <w:rPr>
                <w:rFonts w:ascii="Times New Roman" w:hAnsi="Times New Roman" w:cs="Times New Roman"/>
              </w:rPr>
            </w:pPr>
          </w:p>
          <w:p w14:paraId="1119DE39" w14:textId="77777777" w:rsidR="00CB3FB0" w:rsidRPr="000578A9" w:rsidRDefault="00CB3FB0" w:rsidP="000578A9">
            <w:pPr>
              <w:jc w:val="center"/>
              <w:rPr>
                <w:rFonts w:ascii="Times New Roman" w:hAnsi="Times New Roman" w:cs="Times New Roman"/>
              </w:rPr>
            </w:pPr>
          </w:p>
          <w:p w14:paraId="286ED892" w14:textId="77777777" w:rsidR="00CB3FB0" w:rsidRPr="000578A9" w:rsidRDefault="00CB3FB0" w:rsidP="000578A9">
            <w:pPr>
              <w:jc w:val="center"/>
              <w:rPr>
                <w:rFonts w:ascii="Times New Roman" w:hAnsi="Times New Roman" w:cs="Times New Roman"/>
              </w:rPr>
            </w:pPr>
          </w:p>
          <w:p w14:paraId="3F7724CB" w14:textId="77777777" w:rsidR="00CB3FB0" w:rsidRPr="000578A9" w:rsidRDefault="00CB3FB0" w:rsidP="000578A9">
            <w:pPr>
              <w:jc w:val="center"/>
              <w:rPr>
                <w:rFonts w:ascii="Times New Roman" w:hAnsi="Times New Roman" w:cs="Times New Roman"/>
              </w:rPr>
            </w:pPr>
          </w:p>
          <w:p w14:paraId="58CB4BB9" w14:textId="77777777" w:rsidR="00CB3FB0" w:rsidRPr="000578A9" w:rsidRDefault="00CB3FB0" w:rsidP="000578A9">
            <w:pPr>
              <w:jc w:val="center"/>
              <w:rPr>
                <w:rFonts w:ascii="Times New Roman" w:hAnsi="Times New Roman" w:cs="Times New Roman"/>
              </w:rPr>
            </w:pPr>
          </w:p>
          <w:p w14:paraId="0A24D918" w14:textId="77777777" w:rsidR="00CB3FB0" w:rsidRPr="000578A9" w:rsidRDefault="00CB3FB0" w:rsidP="0005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vMerge w:val="restart"/>
            <w:tcBorders>
              <w:left w:val="nil"/>
            </w:tcBorders>
          </w:tcPr>
          <w:p w14:paraId="42A91BE0" w14:textId="77777777" w:rsidR="00CC73FE" w:rsidRDefault="00CC73FE" w:rsidP="00CC73FE">
            <w:pPr>
              <w:rPr>
                <w:rFonts w:ascii="Times New Roman" w:hAnsi="Times New Roman" w:cs="Times New Roman"/>
                <w:u w:val="single"/>
              </w:rPr>
            </w:pPr>
          </w:p>
          <w:p w14:paraId="6C9F3604" w14:textId="0B8066B7" w:rsidR="00CB3FB0" w:rsidRPr="00CC73FE" w:rsidRDefault="00F505FD" w:rsidP="00CC73F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2023</w:t>
            </w:r>
          </w:p>
          <w:p w14:paraId="32E828E5" w14:textId="77777777" w:rsidR="00CB3FB0" w:rsidRPr="000578A9" w:rsidRDefault="00CB3FB0" w:rsidP="000578A9">
            <w:pPr>
              <w:jc w:val="center"/>
              <w:rPr>
                <w:rFonts w:ascii="Times New Roman" w:hAnsi="Times New Roman" w:cs="Times New Roman"/>
              </w:rPr>
            </w:pPr>
          </w:p>
          <w:p w14:paraId="0F75B355" w14:textId="77777777" w:rsidR="00CB3FB0" w:rsidRDefault="00CB3FB0" w:rsidP="000578A9">
            <w:pPr>
              <w:jc w:val="center"/>
              <w:rPr>
                <w:rFonts w:ascii="Times New Roman" w:hAnsi="Times New Roman" w:cs="Times New Roman"/>
              </w:rPr>
            </w:pPr>
          </w:p>
          <w:p w14:paraId="316D8B10" w14:textId="25222EBB" w:rsidR="00CC73FE" w:rsidRPr="00F505FD" w:rsidRDefault="00F505FD" w:rsidP="000578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5FD">
              <w:rPr>
                <w:rFonts w:ascii="Times New Roman" w:hAnsi="Times New Roman" w:cs="Times New Roman"/>
                <w:sz w:val="16"/>
                <w:szCs w:val="16"/>
              </w:rPr>
              <w:t xml:space="preserve">120 </w:t>
            </w:r>
            <w:proofErr w:type="spellStart"/>
            <w:r w:rsidRPr="00F505FD">
              <w:rPr>
                <w:rFonts w:ascii="Times New Roman" w:hAnsi="Times New Roman" w:cs="Times New Roman"/>
                <w:sz w:val="16"/>
                <w:szCs w:val="16"/>
              </w:rPr>
              <w:t>дн</w:t>
            </w:r>
            <w:proofErr w:type="spellEnd"/>
            <w:r w:rsidRPr="00F505F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527CADB8" w14:textId="2C58B1F3" w:rsidR="000578A9" w:rsidRPr="00F505FD" w:rsidRDefault="00F505FD" w:rsidP="00F505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50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270 </w:t>
            </w:r>
            <w:proofErr w:type="spellStart"/>
            <w:r w:rsidRPr="00F50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дн</w:t>
            </w:r>
            <w:proofErr w:type="spellEnd"/>
            <w:r w:rsidRPr="00F50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14:paraId="14213B92" w14:textId="1DE185C7" w:rsidR="00CB3FB0" w:rsidRPr="00CC73FE" w:rsidRDefault="00CB3FB0" w:rsidP="0005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Merge w:val="restart"/>
            <w:tcBorders>
              <w:left w:val="nil"/>
            </w:tcBorders>
          </w:tcPr>
          <w:p w14:paraId="59F70DB4" w14:textId="77777777" w:rsidR="00CC73FE" w:rsidRDefault="00CC73FE" w:rsidP="00CC73FE">
            <w:pPr>
              <w:rPr>
                <w:rFonts w:ascii="Times New Roman" w:hAnsi="Times New Roman" w:cs="Times New Roman"/>
                <w:u w:val="single"/>
              </w:rPr>
            </w:pPr>
          </w:p>
          <w:p w14:paraId="75D59F09" w14:textId="5C00FE98" w:rsidR="00CB3FB0" w:rsidRPr="00CC73FE" w:rsidRDefault="00F505FD" w:rsidP="00CC73F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2024</w:t>
            </w:r>
          </w:p>
          <w:p w14:paraId="1F4304A6" w14:textId="77777777" w:rsidR="00CB3FB0" w:rsidRPr="000578A9" w:rsidRDefault="00CB3FB0" w:rsidP="000578A9">
            <w:pPr>
              <w:jc w:val="center"/>
              <w:rPr>
                <w:rFonts w:ascii="Times New Roman" w:hAnsi="Times New Roman" w:cs="Times New Roman"/>
              </w:rPr>
            </w:pPr>
          </w:p>
          <w:p w14:paraId="691608D4" w14:textId="77777777" w:rsidR="00CB3FB0" w:rsidRPr="000578A9" w:rsidRDefault="00CB3FB0" w:rsidP="000578A9">
            <w:pPr>
              <w:jc w:val="center"/>
              <w:rPr>
                <w:rFonts w:ascii="Times New Roman" w:hAnsi="Times New Roman" w:cs="Times New Roman"/>
              </w:rPr>
            </w:pPr>
          </w:p>
          <w:p w14:paraId="11B40559" w14:textId="77777777" w:rsidR="00CC73FE" w:rsidRDefault="00CC73FE" w:rsidP="00CC73FE">
            <w:pPr>
              <w:rPr>
                <w:rFonts w:ascii="Times New Roman" w:hAnsi="Times New Roman" w:cs="Times New Roman"/>
              </w:rPr>
            </w:pPr>
          </w:p>
          <w:p w14:paraId="783BE1F7" w14:textId="77777777" w:rsidR="00F505FD" w:rsidRDefault="00F505FD" w:rsidP="00CC73FE">
            <w:pPr>
              <w:rPr>
                <w:rFonts w:ascii="Times New Roman" w:hAnsi="Times New Roman" w:cs="Times New Roman"/>
                <w:lang w:val="en-US"/>
              </w:rPr>
            </w:pPr>
          </w:p>
          <w:p w14:paraId="423DE825" w14:textId="7CF5AEB2" w:rsidR="00CB3FB0" w:rsidRPr="00F505FD" w:rsidRDefault="00F505FD" w:rsidP="000578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5FD">
              <w:rPr>
                <w:rFonts w:ascii="Times New Roman" w:hAnsi="Times New Roman" w:cs="Times New Roman"/>
                <w:sz w:val="16"/>
                <w:szCs w:val="16"/>
              </w:rPr>
              <w:t xml:space="preserve">180 </w:t>
            </w:r>
            <w:proofErr w:type="spellStart"/>
            <w:r w:rsidR="00CC73FE" w:rsidRPr="00F505FD">
              <w:rPr>
                <w:rFonts w:ascii="Times New Roman" w:hAnsi="Times New Roman" w:cs="Times New Roman"/>
                <w:sz w:val="16"/>
                <w:szCs w:val="16"/>
              </w:rPr>
              <w:t>дн</w:t>
            </w:r>
            <w:proofErr w:type="spellEnd"/>
            <w:r w:rsidR="00CC73FE" w:rsidRPr="00F505F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CB3FB0" w:rsidRPr="000578A9" w14:paraId="12184497" w14:textId="77777777" w:rsidTr="00DB60DA">
        <w:trPr>
          <w:trHeight w:val="980"/>
          <w:jc w:val="center"/>
        </w:trPr>
        <w:tc>
          <w:tcPr>
            <w:tcW w:w="389" w:type="dxa"/>
            <w:vMerge/>
            <w:shd w:val="clear" w:color="auto" w:fill="F2F2F2" w:themeFill="background1" w:themeFillShade="F2"/>
            <w:vAlign w:val="center"/>
          </w:tcPr>
          <w:p w14:paraId="7B56CCF0" w14:textId="77777777" w:rsidR="00CB3FB0" w:rsidRPr="00CC73FE" w:rsidRDefault="00CB3FB0" w:rsidP="006236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3" w:type="dxa"/>
            <w:shd w:val="clear" w:color="auto" w:fill="F2F2F2" w:themeFill="background1" w:themeFillShade="F2"/>
          </w:tcPr>
          <w:p w14:paraId="4C00FDBC" w14:textId="77777777" w:rsidR="000578A9" w:rsidRPr="00CC73FE" w:rsidRDefault="000578A9" w:rsidP="000578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12FA86" w14:textId="77777777" w:rsidR="00CB3FB0" w:rsidRPr="00CC73FE" w:rsidRDefault="00CB3FB0" w:rsidP="000578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73FE">
              <w:rPr>
                <w:rFonts w:ascii="Times New Roman" w:hAnsi="Times New Roman" w:cs="Times New Roman"/>
                <w:b/>
                <w:sz w:val="18"/>
                <w:szCs w:val="18"/>
              </w:rPr>
              <w:t>Описание</w:t>
            </w:r>
          </w:p>
        </w:tc>
        <w:tc>
          <w:tcPr>
            <w:tcW w:w="4316" w:type="dxa"/>
            <w:gridSpan w:val="2"/>
          </w:tcPr>
          <w:p w14:paraId="7DEEBC57" w14:textId="77777777" w:rsidR="00CB3FB0" w:rsidRDefault="00CB3FB0" w:rsidP="000578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21CFBB" w14:textId="05B44E7F" w:rsidR="008B6A2D" w:rsidRPr="000578A9" w:rsidRDefault="0095179B" w:rsidP="000578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Создание </w:t>
            </w:r>
            <w:r w:rsidR="008B6A2D">
              <w:rPr>
                <w:rFonts w:ascii="Times New Roman" w:hAnsi="Times New Roman" w:cs="Times New Roman"/>
                <w:sz w:val="18"/>
                <w:szCs w:val="18"/>
              </w:rPr>
              <w:t xml:space="preserve"> платформы с возможностью организации цифровых рабочих мест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взаимодействия с  программным продуктами в строительной отрасли.</w:t>
            </w:r>
          </w:p>
        </w:tc>
        <w:tc>
          <w:tcPr>
            <w:tcW w:w="1950" w:type="dxa"/>
            <w:vMerge/>
            <w:tcBorders>
              <w:left w:val="nil"/>
            </w:tcBorders>
          </w:tcPr>
          <w:p w14:paraId="782B05BB" w14:textId="77777777" w:rsidR="00CB3FB0" w:rsidRPr="000578A9" w:rsidRDefault="00CB3FB0" w:rsidP="0005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3" w:type="dxa"/>
            <w:gridSpan w:val="4"/>
            <w:vMerge/>
            <w:tcBorders>
              <w:left w:val="nil"/>
            </w:tcBorders>
          </w:tcPr>
          <w:p w14:paraId="2587DE1B" w14:textId="77777777" w:rsidR="00CB3FB0" w:rsidRPr="000578A9" w:rsidRDefault="00CB3FB0" w:rsidP="0005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nil"/>
            </w:tcBorders>
          </w:tcPr>
          <w:p w14:paraId="68607F5B" w14:textId="77777777" w:rsidR="00CB3FB0" w:rsidRPr="000578A9" w:rsidRDefault="00CB3FB0" w:rsidP="0005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vMerge/>
            <w:tcBorders>
              <w:left w:val="nil"/>
            </w:tcBorders>
          </w:tcPr>
          <w:p w14:paraId="5902C62F" w14:textId="77777777" w:rsidR="00CB3FB0" w:rsidRPr="000578A9" w:rsidRDefault="00CB3FB0" w:rsidP="0005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Merge/>
            <w:tcBorders>
              <w:left w:val="nil"/>
            </w:tcBorders>
          </w:tcPr>
          <w:p w14:paraId="5A79EA24" w14:textId="77777777" w:rsidR="00CB3FB0" w:rsidRPr="000578A9" w:rsidRDefault="00CB3FB0" w:rsidP="000578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FB0" w:rsidRPr="000578A9" w14:paraId="7190A6BB" w14:textId="77777777" w:rsidTr="00DB60DA">
        <w:trPr>
          <w:trHeight w:val="513"/>
          <w:jc w:val="center"/>
        </w:trPr>
        <w:tc>
          <w:tcPr>
            <w:tcW w:w="389" w:type="dxa"/>
            <w:vMerge/>
            <w:shd w:val="clear" w:color="auto" w:fill="F2F2F2" w:themeFill="background1" w:themeFillShade="F2"/>
            <w:vAlign w:val="center"/>
          </w:tcPr>
          <w:p w14:paraId="480C22B5" w14:textId="77777777" w:rsidR="00CB3FB0" w:rsidRPr="00CC73FE" w:rsidRDefault="00CB3FB0" w:rsidP="006236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3" w:type="dxa"/>
            <w:shd w:val="clear" w:color="auto" w:fill="F2F2F2" w:themeFill="background1" w:themeFillShade="F2"/>
          </w:tcPr>
          <w:p w14:paraId="149C4908" w14:textId="77777777" w:rsidR="000578A9" w:rsidRPr="00CC73FE" w:rsidRDefault="000578A9" w:rsidP="000578A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AA7220" w14:textId="77777777" w:rsidR="000578A9" w:rsidRPr="00CC73FE" w:rsidRDefault="000578A9" w:rsidP="000578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E914A3" w14:textId="77777777" w:rsidR="00CB3FB0" w:rsidRPr="00CC73FE" w:rsidRDefault="00CB3FB0" w:rsidP="000578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73FE">
              <w:rPr>
                <w:rFonts w:ascii="Times New Roman" w:hAnsi="Times New Roman" w:cs="Times New Roman"/>
                <w:b/>
                <w:sz w:val="18"/>
                <w:szCs w:val="18"/>
              </w:rPr>
              <w:t>Цель</w:t>
            </w:r>
          </w:p>
        </w:tc>
        <w:tc>
          <w:tcPr>
            <w:tcW w:w="4316" w:type="dxa"/>
            <w:gridSpan w:val="2"/>
          </w:tcPr>
          <w:p w14:paraId="13C970FB" w14:textId="77777777" w:rsidR="00CB3FB0" w:rsidRPr="000578A9" w:rsidRDefault="00274FBD" w:rsidP="00C80A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Снижение издержек для малого и среднего бизнеса  при переходе на цифровые технологии.  Минимизация  ресурсов бизнеса для внедрения цифровых решений. </w:t>
            </w:r>
          </w:p>
        </w:tc>
        <w:tc>
          <w:tcPr>
            <w:tcW w:w="1950" w:type="dxa"/>
            <w:vMerge/>
            <w:tcBorders>
              <w:left w:val="nil"/>
            </w:tcBorders>
          </w:tcPr>
          <w:p w14:paraId="320016C4" w14:textId="77777777" w:rsidR="00CB3FB0" w:rsidRPr="000578A9" w:rsidRDefault="00CB3FB0" w:rsidP="0005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3" w:type="dxa"/>
            <w:gridSpan w:val="4"/>
            <w:vMerge/>
            <w:tcBorders>
              <w:left w:val="nil"/>
            </w:tcBorders>
          </w:tcPr>
          <w:p w14:paraId="48761EEA" w14:textId="77777777" w:rsidR="00CB3FB0" w:rsidRPr="000578A9" w:rsidRDefault="00CB3FB0" w:rsidP="0005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nil"/>
            </w:tcBorders>
          </w:tcPr>
          <w:p w14:paraId="768CDC4F" w14:textId="77777777" w:rsidR="00CB3FB0" w:rsidRPr="000578A9" w:rsidRDefault="00CB3FB0" w:rsidP="0005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vMerge/>
            <w:tcBorders>
              <w:left w:val="nil"/>
            </w:tcBorders>
          </w:tcPr>
          <w:p w14:paraId="14ECB2B8" w14:textId="77777777" w:rsidR="00CB3FB0" w:rsidRPr="000578A9" w:rsidRDefault="00CB3FB0" w:rsidP="0005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Merge/>
            <w:tcBorders>
              <w:left w:val="nil"/>
            </w:tcBorders>
          </w:tcPr>
          <w:p w14:paraId="57910599" w14:textId="77777777" w:rsidR="00CB3FB0" w:rsidRPr="000578A9" w:rsidRDefault="00CB3FB0" w:rsidP="000578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636" w:rsidRPr="000578A9" w14:paraId="680AE2B7" w14:textId="77777777" w:rsidTr="00DB60DA">
        <w:trPr>
          <w:trHeight w:val="2532"/>
          <w:jc w:val="center"/>
        </w:trPr>
        <w:tc>
          <w:tcPr>
            <w:tcW w:w="389" w:type="dxa"/>
            <w:shd w:val="clear" w:color="auto" w:fill="F2F2F2" w:themeFill="background1" w:themeFillShade="F2"/>
          </w:tcPr>
          <w:p w14:paraId="55594034" w14:textId="77777777" w:rsidR="00623636" w:rsidRPr="00CC73FE" w:rsidRDefault="00623636" w:rsidP="006236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73FE">
              <w:rPr>
                <w:rFonts w:ascii="Times New Roman" w:hAnsi="Times New Roman" w:cs="Times New Roman"/>
                <w:b/>
              </w:rPr>
              <w:t>Структура</w:t>
            </w:r>
          </w:p>
        </w:tc>
        <w:tc>
          <w:tcPr>
            <w:tcW w:w="1483" w:type="dxa"/>
            <w:shd w:val="clear" w:color="auto" w:fill="F2F2F2" w:themeFill="background1" w:themeFillShade="F2"/>
          </w:tcPr>
          <w:p w14:paraId="5C00F6DC" w14:textId="77777777" w:rsidR="000578A9" w:rsidRPr="00CC73FE" w:rsidRDefault="000578A9" w:rsidP="000578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0B4C4F" w14:textId="77777777" w:rsidR="000578A9" w:rsidRPr="00CC73FE" w:rsidRDefault="000578A9" w:rsidP="000578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7B4C3D" w14:textId="77777777" w:rsidR="000578A9" w:rsidRPr="00CC73FE" w:rsidRDefault="000578A9" w:rsidP="000578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289C53" w14:textId="77777777" w:rsidR="000578A9" w:rsidRPr="00CC73FE" w:rsidRDefault="000578A9" w:rsidP="000578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01DFA9" w14:textId="77777777" w:rsidR="000578A9" w:rsidRPr="00CC73FE" w:rsidRDefault="000578A9" w:rsidP="000578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EE497D" w14:textId="77777777" w:rsidR="000578A9" w:rsidRPr="00CC73FE" w:rsidRDefault="000578A9" w:rsidP="000578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85F3E4" w14:textId="77777777" w:rsidR="00623636" w:rsidRPr="00CC73FE" w:rsidRDefault="00623636" w:rsidP="000578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73FE">
              <w:rPr>
                <w:rFonts w:ascii="Times New Roman" w:hAnsi="Times New Roman" w:cs="Times New Roman"/>
                <w:b/>
                <w:sz w:val="18"/>
                <w:szCs w:val="18"/>
              </w:rPr>
              <w:t>Вовлеченные стороны</w:t>
            </w:r>
          </w:p>
        </w:tc>
        <w:tc>
          <w:tcPr>
            <w:tcW w:w="2962" w:type="dxa"/>
          </w:tcPr>
          <w:p w14:paraId="1209DC0D" w14:textId="77777777" w:rsidR="000578A9" w:rsidRDefault="000578A9" w:rsidP="009430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4B99B2" w14:textId="16C49C57" w:rsidR="00623636" w:rsidRPr="000578A9" w:rsidRDefault="00943041" w:rsidP="00F06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485D6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="00485D6D">
              <w:rPr>
                <w:rFonts w:ascii="Times New Roman" w:hAnsi="Times New Roman" w:cs="Times New Roman"/>
                <w:sz w:val="18"/>
                <w:szCs w:val="18"/>
              </w:rPr>
              <w:t>Союзпетрострой</w:t>
            </w:r>
            <w:proofErr w:type="spellEnd"/>
            <w:r w:rsidR="0099211B" w:rsidRPr="000578A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3253F345" w14:textId="0509DFFD" w:rsidR="0099211B" w:rsidRPr="000578A9" w:rsidRDefault="00485D6D" w:rsidP="00F06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СПБ ГАСУ</w:t>
            </w:r>
          </w:p>
          <w:p w14:paraId="59A85AFB" w14:textId="2B29320B" w:rsidR="0099211B" w:rsidRPr="000578A9" w:rsidRDefault="0099211B" w:rsidP="00F06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8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430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5D6D">
              <w:rPr>
                <w:rFonts w:ascii="Times New Roman" w:hAnsi="Times New Roman" w:cs="Times New Roman"/>
                <w:sz w:val="18"/>
                <w:szCs w:val="18"/>
              </w:rPr>
              <w:t>ООО «ФКР»</w:t>
            </w:r>
          </w:p>
          <w:p w14:paraId="2AB742E0" w14:textId="2FC15D1C" w:rsidR="0099211B" w:rsidRPr="000578A9" w:rsidRDefault="00943041" w:rsidP="00F06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Разработчики ПО</w:t>
            </w:r>
          </w:p>
        </w:tc>
        <w:tc>
          <w:tcPr>
            <w:tcW w:w="1354" w:type="dxa"/>
            <w:shd w:val="clear" w:color="auto" w:fill="F2F2F2" w:themeFill="background1" w:themeFillShade="F2"/>
          </w:tcPr>
          <w:p w14:paraId="538D503C" w14:textId="77777777" w:rsidR="000578A9" w:rsidRDefault="000578A9" w:rsidP="000578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4BE4DC" w14:textId="77777777" w:rsidR="000578A9" w:rsidRDefault="000578A9" w:rsidP="000578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97CEAC" w14:textId="77777777" w:rsidR="000578A9" w:rsidRDefault="000578A9" w:rsidP="00DB60D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E074F9" w14:textId="77777777" w:rsidR="000578A9" w:rsidRDefault="000578A9" w:rsidP="00DB60D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F46226" w14:textId="77777777" w:rsidR="000578A9" w:rsidRDefault="000578A9" w:rsidP="00DB60D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664903" w14:textId="77777777" w:rsidR="000578A9" w:rsidRDefault="000578A9" w:rsidP="00DB60D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0BBF93" w14:textId="77777777" w:rsidR="00623636" w:rsidRPr="00CC73FE" w:rsidRDefault="00623636" w:rsidP="00DB60D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73FE">
              <w:rPr>
                <w:rFonts w:ascii="Times New Roman" w:hAnsi="Times New Roman" w:cs="Times New Roman"/>
                <w:b/>
                <w:sz w:val="18"/>
                <w:szCs w:val="18"/>
              </w:rPr>
              <w:t>Мероприятия</w:t>
            </w:r>
          </w:p>
        </w:tc>
        <w:tc>
          <w:tcPr>
            <w:tcW w:w="3899" w:type="dxa"/>
            <w:gridSpan w:val="3"/>
          </w:tcPr>
          <w:p w14:paraId="0B5E0E44" w14:textId="77777777" w:rsidR="000578A9" w:rsidRDefault="000578A9" w:rsidP="009430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33CDEA" w14:textId="422E6C5B" w:rsidR="00943041" w:rsidRDefault="00554C3A" w:rsidP="009430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8A9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943041">
              <w:rPr>
                <w:rFonts w:ascii="Times New Roman" w:hAnsi="Times New Roman" w:cs="Times New Roman"/>
                <w:sz w:val="18"/>
                <w:szCs w:val="18"/>
              </w:rPr>
              <w:t>Организация рабочей группы</w:t>
            </w:r>
            <w:r w:rsidR="007C7FA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25602A6" w14:textId="09FFC663" w:rsidR="00623636" w:rsidRDefault="00943041" w:rsidP="009430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54C3A" w:rsidRPr="000578A9">
              <w:rPr>
                <w:rFonts w:ascii="Times New Roman" w:hAnsi="Times New Roman" w:cs="Times New Roman"/>
                <w:sz w:val="18"/>
                <w:szCs w:val="18"/>
              </w:rPr>
              <w:t>Проведение исследований</w:t>
            </w:r>
            <w:r w:rsidR="007C7FA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BEECFC1" w14:textId="3E584A8A" w:rsidR="00943041" w:rsidRDefault="00BF1B82" w:rsidP="009430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</w:t>
            </w:r>
            <w:r w:rsidR="00943041">
              <w:rPr>
                <w:rFonts w:ascii="Times New Roman" w:hAnsi="Times New Roman" w:cs="Times New Roman"/>
                <w:sz w:val="18"/>
                <w:szCs w:val="18"/>
              </w:rPr>
              <w:t>роведение переговоров с разработчиками ПО.</w:t>
            </w:r>
          </w:p>
          <w:p w14:paraId="24562332" w14:textId="32FA2A1D" w:rsidR="007C7FA1" w:rsidRDefault="007C7FA1" w:rsidP="009430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Разработка и выбор используемых технологий.</w:t>
            </w:r>
          </w:p>
          <w:p w14:paraId="1070AEA4" w14:textId="346A89F3" w:rsidR="00554C3A" w:rsidRDefault="00943041" w:rsidP="009430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Создание финансового плана проекта</w:t>
            </w:r>
            <w:r w:rsidR="007C7FA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A8CE723" w14:textId="763AFBC7" w:rsidR="00943041" w:rsidRPr="000578A9" w:rsidRDefault="00943041" w:rsidP="009430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Проведение переговоров с инвесторами</w:t>
            </w:r>
            <w:r w:rsidR="007C7FA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DE87569" w14:textId="4FD9EC97" w:rsidR="00554C3A" w:rsidRDefault="00BF1B82" w:rsidP="009430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Создание цифровой платформы</w:t>
            </w:r>
            <w:r w:rsidR="007C7FA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4A82BB7" w14:textId="17983368" w:rsidR="00C26EC5" w:rsidRDefault="00C26EC5" w:rsidP="009430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-Организация Юр. лица или иной правовой формы</w:t>
            </w:r>
            <w:r w:rsidR="004E1D0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ED66EE9" w14:textId="3B538077" w:rsidR="00BF1B82" w:rsidRPr="000578A9" w:rsidRDefault="00BF1B82" w:rsidP="009430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Внедрение платформы в учебные и бизнес процессы предприятий.</w:t>
            </w:r>
          </w:p>
          <w:p w14:paraId="69ED20F2" w14:textId="77777777" w:rsidR="00554C3A" w:rsidRPr="000578A9" w:rsidRDefault="00554C3A" w:rsidP="000578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  <w:shd w:val="clear" w:color="auto" w:fill="F2F2F2" w:themeFill="background1" w:themeFillShade="F2"/>
          </w:tcPr>
          <w:p w14:paraId="4915E205" w14:textId="77777777" w:rsidR="000578A9" w:rsidRDefault="000578A9" w:rsidP="000578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8CA830" w14:textId="77777777" w:rsidR="000578A9" w:rsidRDefault="000578A9" w:rsidP="00DB60D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1D397E" w14:textId="77777777" w:rsidR="000578A9" w:rsidRDefault="000578A9" w:rsidP="00DB60D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335A82" w14:textId="77777777" w:rsidR="000578A9" w:rsidRDefault="000578A9" w:rsidP="00DB60D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240EDC" w14:textId="77777777" w:rsidR="000578A9" w:rsidRDefault="000578A9" w:rsidP="00DB60D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5ADB79" w14:textId="77777777" w:rsidR="000578A9" w:rsidRDefault="000578A9" w:rsidP="00DB60D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A28AB9" w14:textId="77777777" w:rsidR="00623636" w:rsidRPr="00CC73FE" w:rsidRDefault="00623636" w:rsidP="000578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73FE">
              <w:rPr>
                <w:rFonts w:ascii="Times New Roman" w:hAnsi="Times New Roman" w:cs="Times New Roman"/>
                <w:b/>
                <w:sz w:val="18"/>
                <w:szCs w:val="18"/>
              </w:rPr>
              <w:t>Законодательство</w:t>
            </w:r>
          </w:p>
        </w:tc>
        <w:tc>
          <w:tcPr>
            <w:tcW w:w="3515" w:type="dxa"/>
            <w:gridSpan w:val="4"/>
          </w:tcPr>
          <w:p w14:paraId="221D0BF5" w14:textId="77777777" w:rsidR="004119C8" w:rsidRPr="004119C8" w:rsidRDefault="004119C8" w:rsidP="004119C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119C8">
              <w:rPr>
                <w:rFonts w:ascii="Helvetica" w:eastAsia="Times New Roman" w:hAnsi="Helvetica"/>
                <w:color w:val="28282C"/>
                <w:sz w:val="16"/>
                <w:szCs w:val="16"/>
                <w:shd w:val="clear" w:color="auto" w:fill="FFFFFF"/>
              </w:rPr>
              <w:t>Федеральный</w:t>
            </w:r>
            <w:r w:rsidRPr="004119C8">
              <w:rPr>
                <w:rStyle w:val="apple-converted-space"/>
                <w:rFonts w:ascii="Helvetica" w:eastAsia="Times New Roman" w:hAnsi="Helvetica"/>
                <w:color w:val="28282C"/>
                <w:sz w:val="16"/>
                <w:szCs w:val="16"/>
                <w:shd w:val="clear" w:color="auto" w:fill="FFFFFF"/>
              </w:rPr>
              <w:t> </w:t>
            </w:r>
            <w:r w:rsidRPr="004119C8">
              <w:rPr>
                <w:rFonts w:eastAsia="Times New Roman"/>
                <w:sz w:val="16"/>
                <w:szCs w:val="16"/>
              </w:rPr>
              <w:fldChar w:fldCharType="begin"/>
            </w:r>
            <w:r w:rsidRPr="004119C8">
              <w:rPr>
                <w:rFonts w:eastAsia="Times New Roman"/>
                <w:sz w:val="16"/>
                <w:szCs w:val="16"/>
              </w:rPr>
              <w:instrText xml:space="preserve"> HYPERLINK "http://publication.pravo.gov.ru/Document/View/0001202112300167?index=1&amp;rangeSize=1" \t "_blank" </w:instrText>
            </w:r>
            <w:r w:rsidRPr="004119C8">
              <w:rPr>
                <w:rFonts w:eastAsia="Times New Roman"/>
                <w:sz w:val="16"/>
                <w:szCs w:val="16"/>
              </w:rPr>
              <w:fldChar w:fldCharType="separate"/>
            </w:r>
            <w:r w:rsidRPr="004119C8">
              <w:rPr>
                <w:rStyle w:val="Hyperlink"/>
                <w:rFonts w:ascii="Helvetica" w:hAnsi="Helvetica"/>
                <w:color w:val="DE558D"/>
                <w:sz w:val="16"/>
                <w:szCs w:val="16"/>
              </w:rPr>
              <w:t>закон</w:t>
            </w:r>
            <w:r w:rsidRPr="004119C8">
              <w:rPr>
                <w:rFonts w:eastAsia="Times New Roman"/>
                <w:sz w:val="16"/>
                <w:szCs w:val="16"/>
              </w:rPr>
              <w:fldChar w:fldCharType="end"/>
            </w:r>
            <w:r w:rsidRPr="004119C8">
              <w:rPr>
                <w:rStyle w:val="apple-converted-space"/>
                <w:rFonts w:ascii="Helvetica" w:eastAsia="Times New Roman" w:hAnsi="Helvetica"/>
                <w:color w:val="28282C"/>
                <w:sz w:val="16"/>
                <w:szCs w:val="16"/>
                <w:shd w:val="clear" w:color="auto" w:fill="FFFFFF"/>
              </w:rPr>
              <w:t> </w:t>
            </w:r>
            <w:r w:rsidRPr="004119C8">
              <w:rPr>
                <w:rFonts w:ascii="Helvetica" w:eastAsia="Times New Roman" w:hAnsi="Helvetica"/>
                <w:color w:val="28282C"/>
                <w:sz w:val="16"/>
                <w:szCs w:val="16"/>
                <w:shd w:val="clear" w:color="auto" w:fill="FFFFFF"/>
              </w:rPr>
              <w:t>№ 472-ФЗ «О внесении изменений в Федеральный закон «Об образовании в Российской Федерации»</w:t>
            </w:r>
          </w:p>
          <w:p w14:paraId="6283E6ED" w14:textId="77777777" w:rsidR="004119C8" w:rsidRPr="004119C8" w:rsidRDefault="004119C8" w:rsidP="004119C8">
            <w:pPr>
              <w:rPr>
                <w:rFonts w:eastAsia="Times New Roman"/>
                <w:sz w:val="16"/>
                <w:szCs w:val="16"/>
              </w:rPr>
            </w:pPr>
            <w:r w:rsidRPr="004119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- </w:t>
            </w:r>
            <w:r w:rsidRPr="004119C8">
              <w:rPr>
                <w:rFonts w:eastAsia="Times New Roman"/>
                <w:sz w:val="16"/>
                <w:szCs w:val="16"/>
              </w:rPr>
              <w:fldChar w:fldCharType="begin"/>
            </w:r>
            <w:r w:rsidRPr="004119C8">
              <w:rPr>
                <w:rFonts w:eastAsia="Times New Roman"/>
                <w:sz w:val="16"/>
                <w:szCs w:val="16"/>
              </w:rPr>
              <w:instrText xml:space="preserve"> HYPERLINK "http://kremlin.ru/acts/bank/47771" \t "_blank" </w:instrText>
            </w:r>
            <w:r w:rsidRPr="004119C8">
              <w:rPr>
                <w:rFonts w:eastAsia="Times New Roman"/>
                <w:sz w:val="16"/>
                <w:szCs w:val="16"/>
              </w:rPr>
              <w:fldChar w:fldCharType="separate"/>
            </w:r>
            <w:r w:rsidRPr="004119C8">
              <w:rPr>
                <w:rStyle w:val="Hyperlink"/>
                <w:rFonts w:ascii="Helvetica Neue" w:eastAsia="Times New Roman" w:hAnsi="Helvetica Neue"/>
                <w:i/>
                <w:iCs/>
                <w:color w:val="204E8A"/>
                <w:sz w:val="16"/>
                <w:szCs w:val="16"/>
                <w:bdr w:val="none" w:sz="0" w:space="0" w:color="auto" w:frame="1"/>
              </w:rPr>
              <w:t>Указ</w:t>
            </w:r>
            <w:r w:rsidRPr="004119C8">
              <w:rPr>
                <w:rFonts w:eastAsia="Times New Roman"/>
                <w:sz w:val="16"/>
                <w:szCs w:val="16"/>
              </w:rPr>
              <w:fldChar w:fldCharType="end"/>
            </w:r>
            <w:r w:rsidRPr="004119C8">
              <w:rPr>
                <w:rStyle w:val="apple-converted-space"/>
                <w:rFonts w:ascii="Helvetica Neue" w:eastAsia="Times New Roman" w:hAnsi="Helvetica Neue"/>
                <w:i/>
                <w:iCs/>
                <w:color w:val="333333"/>
                <w:sz w:val="16"/>
                <w:szCs w:val="16"/>
              </w:rPr>
              <w:t> </w:t>
            </w:r>
            <w:r w:rsidRPr="004119C8">
              <w:rPr>
                <w:rFonts w:ascii="Helvetica Neue" w:eastAsia="Times New Roman" w:hAnsi="Helvetica Neue"/>
                <w:i/>
                <w:iCs/>
                <w:color w:val="333333"/>
                <w:sz w:val="16"/>
                <w:szCs w:val="16"/>
              </w:rPr>
              <w:t>Президента от 25 апреля 2022 года №231 «Об объявлении в Российской Федерации Десятилетия науки и технологий»</w:t>
            </w:r>
          </w:p>
          <w:p w14:paraId="4C039D36" w14:textId="41B2FA89" w:rsidR="00D11EB3" w:rsidRPr="00D11EB3" w:rsidRDefault="004119C8" w:rsidP="00D11EB3">
            <w:pPr>
              <w:rPr>
                <w:rFonts w:ascii="Helvetica Neue" w:eastAsia="Times New Roman" w:hAnsi="Helvetica Neue"/>
                <w:i/>
                <w:iCs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- </w:t>
            </w:r>
            <w:r w:rsidRPr="00D11EB3">
              <w:rPr>
                <w:rFonts w:ascii="Helvetica Neue" w:eastAsia="Times New Roman" w:hAnsi="Helvetica Neue"/>
                <w:i/>
                <w:iCs/>
                <w:color w:val="333333"/>
                <w:sz w:val="16"/>
                <w:szCs w:val="16"/>
              </w:rPr>
              <w:t xml:space="preserve">Председатель Правительства Михаил </w:t>
            </w:r>
            <w:proofErr w:type="spellStart"/>
            <w:r w:rsidRPr="00D11EB3">
              <w:rPr>
                <w:rFonts w:ascii="Helvetica Neue" w:eastAsia="Times New Roman" w:hAnsi="Helvetica Neue"/>
                <w:i/>
                <w:iCs/>
                <w:color w:val="333333"/>
                <w:sz w:val="16"/>
                <w:szCs w:val="16"/>
              </w:rPr>
              <w:t>Мишустин</w:t>
            </w:r>
            <w:proofErr w:type="spellEnd"/>
            <w:r w:rsidRPr="00D11EB3">
              <w:rPr>
                <w:rFonts w:ascii="Helvetica Neue" w:eastAsia="Times New Roman" w:hAnsi="Helvetica Neue"/>
                <w:i/>
                <w:iCs/>
                <w:color w:val="333333"/>
                <w:sz w:val="16"/>
                <w:szCs w:val="16"/>
              </w:rPr>
              <w:t xml:space="preserve"> подписал распоряжение, </w:t>
            </w:r>
            <w:r w:rsidR="00D11EB3" w:rsidRPr="00D11EB3">
              <w:rPr>
                <w:rFonts w:ascii="Helvetica Neue" w:eastAsia="Times New Roman" w:hAnsi="Helvetica Neue"/>
                <w:i/>
                <w:iCs/>
                <w:color w:val="333333"/>
                <w:sz w:val="16"/>
                <w:szCs w:val="16"/>
              </w:rPr>
              <w:t>от 25 июля 2022 года №2036-р</w:t>
            </w:r>
          </w:p>
          <w:p w14:paraId="7522BDA2" w14:textId="1E83D486" w:rsidR="004119C8" w:rsidRPr="00D11EB3" w:rsidRDefault="004119C8" w:rsidP="004119C8">
            <w:pPr>
              <w:rPr>
                <w:rFonts w:ascii="Helvetica Neue" w:eastAsia="Times New Roman" w:hAnsi="Helvetica Neue"/>
                <w:i/>
                <w:iCs/>
                <w:color w:val="333333"/>
                <w:sz w:val="16"/>
                <w:szCs w:val="16"/>
              </w:rPr>
            </w:pPr>
            <w:r w:rsidRPr="00D11EB3">
              <w:rPr>
                <w:rFonts w:ascii="Helvetica Neue" w:eastAsia="Times New Roman" w:hAnsi="Helvetica Neue"/>
                <w:i/>
                <w:iCs/>
                <w:color w:val="333333"/>
                <w:sz w:val="16"/>
                <w:szCs w:val="16"/>
              </w:rPr>
              <w:t>утверждающее план мероприятий Десятилетия науки и технологий. С 2022 по 2031 год в России</w:t>
            </w:r>
            <w:r w:rsidR="00D11EB3" w:rsidRPr="00D11EB3">
              <w:rPr>
                <w:rFonts w:ascii="Helvetica Neue" w:eastAsia="Times New Roman" w:hAnsi="Helvetica Neue"/>
                <w:i/>
                <w:iCs/>
                <w:color w:val="333333"/>
                <w:sz w:val="16"/>
                <w:szCs w:val="16"/>
              </w:rPr>
              <w:t>.</w:t>
            </w:r>
          </w:p>
          <w:p w14:paraId="425F9604" w14:textId="793F0ABB" w:rsidR="00554C3A" w:rsidRPr="004119C8" w:rsidRDefault="00554C3A" w:rsidP="00D11EB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23636" w:rsidRPr="000578A9" w14:paraId="43783FC3" w14:textId="77777777" w:rsidTr="00DB60DA">
        <w:trPr>
          <w:trHeight w:val="810"/>
          <w:jc w:val="center"/>
        </w:trPr>
        <w:tc>
          <w:tcPr>
            <w:tcW w:w="389" w:type="dxa"/>
            <w:vMerge w:val="restart"/>
            <w:shd w:val="clear" w:color="auto" w:fill="F2F2F2" w:themeFill="background1" w:themeFillShade="F2"/>
          </w:tcPr>
          <w:p w14:paraId="04A8851D" w14:textId="1369C653" w:rsidR="000578A9" w:rsidRPr="00CC73FE" w:rsidRDefault="000578A9" w:rsidP="006236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075BF6" w14:textId="77777777" w:rsidR="000578A9" w:rsidRPr="00CC73FE" w:rsidRDefault="000578A9" w:rsidP="006236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5FCF92" w14:textId="77777777" w:rsidR="000578A9" w:rsidRPr="00CC73FE" w:rsidRDefault="000578A9" w:rsidP="006236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AB00C4" w14:textId="77777777" w:rsidR="00623636" w:rsidRPr="00CC73FE" w:rsidRDefault="00623636" w:rsidP="006236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73FE">
              <w:rPr>
                <w:rFonts w:ascii="Times New Roman" w:hAnsi="Times New Roman" w:cs="Times New Roman"/>
                <w:b/>
              </w:rPr>
              <w:t>Реализация</w:t>
            </w:r>
          </w:p>
        </w:tc>
        <w:tc>
          <w:tcPr>
            <w:tcW w:w="1483" w:type="dxa"/>
            <w:shd w:val="clear" w:color="auto" w:fill="F2F2F2" w:themeFill="background1" w:themeFillShade="F2"/>
          </w:tcPr>
          <w:p w14:paraId="464901D2" w14:textId="77777777" w:rsidR="000578A9" w:rsidRPr="00CC73FE" w:rsidRDefault="000578A9" w:rsidP="000578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D7ABFA" w14:textId="77777777" w:rsidR="000578A9" w:rsidRPr="00CC73FE" w:rsidRDefault="000578A9" w:rsidP="000578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ED9C17" w14:textId="77777777" w:rsidR="00623636" w:rsidRPr="00CC73FE" w:rsidRDefault="00623636" w:rsidP="000578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73FE">
              <w:rPr>
                <w:rFonts w:ascii="Times New Roman" w:hAnsi="Times New Roman" w:cs="Times New Roman"/>
                <w:b/>
                <w:sz w:val="18"/>
                <w:szCs w:val="18"/>
              </w:rPr>
              <w:t>График</w:t>
            </w:r>
          </w:p>
        </w:tc>
        <w:tc>
          <w:tcPr>
            <w:tcW w:w="13579" w:type="dxa"/>
            <w:gridSpan w:val="10"/>
          </w:tcPr>
          <w:p w14:paraId="738A0B60" w14:textId="77777777" w:rsidR="00623636" w:rsidRPr="000578A9" w:rsidRDefault="00D25C89" w:rsidP="000578A9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578A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Основные этапы:</w:t>
            </w:r>
          </w:p>
          <w:p w14:paraId="11E346BB" w14:textId="32F6376C" w:rsidR="00FE4DAA" w:rsidRPr="000578A9" w:rsidRDefault="001B2604" w:rsidP="000578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FE4DAA" w:rsidRPr="000578A9">
              <w:rPr>
                <w:rFonts w:ascii="Times New Roman" w:hAnsi="Times New Roman" w:cs="Times New Roman"/>
                <w:sz w:val="18"/>
                <w:szCs w:val="18"/>
              </w:rPr>
              <w:t xml:space="preserve"> г.  </w:t>
            </w:r>
            <w:r w:rsidR="004C555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FE4DAA" w:rsidRPr="000578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C555A">
              <w:rPr>
                <w:rFonts w:ascii="Times New Roman" w:hAnsi="Times New Roman" w:cs="Times New Roman"/>
                <w:sz w:val="18"/>
                <w:szCs w:val="18"/>
              </w:rPr>
              <w:t>Исследование разработка технологии.</w:t>
            </w:r>
            <w:r w:rsidR="00FE4DAA" w:rsidRPr="000578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71D3A4A" w14:textId="0F8241EC" w:rsidR="00FE4DAA" w:rsidRPr="000578A9" w:rsidRDefault="001B2604" w:rsidP="004C55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FE4DAA" w:rsidRPr="000578A9">
              <w:rPr>
                <w:rFonts w:ascii="Times New Roman" w:hAnsi="Times New Roman" w:cs="Times New Roman"/>
                <w:sz w:val="18"/>
                <w:szCs w:val="18"/>
              </w:rPr>
              <w:t xml:space="preserve"> г. </w:t>
            </w:r>
            <w:r w:rsidR="004C555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FE4DAA" w:rsidRPr="000578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C555A">
              <w:rPr>
                <w:rFonts w:ascii="Times New Roman" w:hAnsi="Times New Roman" w:cs="Times New Roman"/>
                <w:sz w:val="18"/>
                <w:szCs w:val="18"/>
              </w:rPr>
              <w:t>Проектирование и разработка платформы.</w:t>
            </w:r>
          </w:p>
          <w:p w14:paraId="1752183B" w14:textId="1327C464" w:rsidR="00D25C89" w:rsidRPr="000578A9" w:rsidRDefault="001B2604" w:rsidP="004C55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FE4DAA" w:rsidRPr="000578A9">
              <w:rPr>
                <w:rFonts w:ascii="Times New Roman" w:hAnsi="Times New Roman" w:cs="Times New Roman"/>
                <w:sz w:val="18"/>
                <w:szCs w:val="18"/>
              </w:rPr>
              <w:t xml:space="preserve"> г. - </w:t>
            </w:r>
            <w:r w:rsidR="004C555A">
              <w:rPr>
                <w:rFonts w:ascii="Times New Roman" w:hAnsi="Times New Roman" w:cs="Times New Roman"/>
                <w:sz w:val="18"/>
                <w:szCs w:val="18"/>
              </w:rPr>
              <w:t xml:space="preserve"> Внедрение и продвижение платформы.</w:t>
            </w:r>
          </w:p>
        </w:tc>
      </w:tr>
      <w:tr w:rsidR="00623636" w:rsidRPr="000578A9" w14:paraId="6B828779" w14:textId="77777777" w:rsidTr="00DB60DA">
        <w:trPr>
          <w:trHeight w:val="855"/>
          <w:jc w:val="center"/>
        </w:trPr>
        <w:tc>
          <w:tcPr>
            <w:tcW w:w="389" w:type="dxa"/>
            <w:vMerge/>
            <w:shd w:val="clear" w:color="auto" w:fill="F2F2F2" w:themeFill="background1" w:themeFillShade="F2"/>
          </w:tcPr>
          <w:p w14:paraId="7732FBBF" w14:textId="77777777" w:rsidR="00623636" w:rsidRPr="00CC73FE" w:rsidRDefault="00623636" w:rsidP="006236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3" w:type="dxa"/>
            <w:shd w:val="clear" w:color="auto" w:fill="F2F2F2" w:themeFill="background1" w:themeFillShade="F2"/>
          </w:tcPr>
          <w:p w14:paraId="79F0BB67" w14:textId="77777777" w:rsidR="000578A9" w:rsidRPr="00CC73FE" w:rsidRDefault="000578A9" w:rsidP="000578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5269B6" w14:textId="77777777" w:rsidR="000578A9" w:rsidRPr="00CC73FE" w:rsidRDefault="000578A9" w:rsidP="000578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AE385F" w14:textId="77777777" w:rsidR="000578A9" w:rsidRPr="00CC73FE" w:rsidRDefault="000578A9" w:rsidP="000578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B55267" w14:textId="77777777" w:rsidR="00CC73FE" w:rsidRPr="00CC73FE" w:rsidRDefault="00CC73FE" w:rsidP="000578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27149C" w14:textId="77777777" w:rsidR="00CC73FE" w:rsidRPr="00CC73FE" w:rsidRDefault="00CC73FE" w:rsidP="000578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4E5A51" w14:textId="77777777" w:rsidR="00623636" w:rsidRPr="00CC73FE" w:rsidRDefault="00623636" w:rsidP="000578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73FE">
              <w:rPr>
                <w:rFonts w:ascii="Times New Roman" w:hAnsi="Times New Roman" w:cs="Times New Roman"/>
                <w:b/>
                <w:sz w:val="18"/>
                <w:szCs w:val="18"/>
              </w:rPr>
              <w:t>Потребность к ресурсам</w:t>
            </w:r>
          </w:p>
        </w:tc>
        <w:tc>
          <w:tcPr>
            <w:tcW w:w="6309" w:type="dxa"/>
            <w:gridSpan w:val="4"/>
          </w:tcPr>
          <w:p w14:paraId="1EEBD7BA" w14:textId="77777777" w:rsidR="000578A9" w:rsidRDefault="000578A9" w:rsidP="000578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BFCF9D" w14:textId="35980F55" w:rsidR="000578A9" w:rsidRDefault="00F93ED5" w:rsidP="00F93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C555A">
              <w:rPr>
                <w:rFonts w:ascii="Times New Roman" w:hAnsi="Times New Roman" w:cs="Times New Roman"/>
                <w:sz w:val="18"/>
                <w:szCs w:val="18"/>
              </w:rPr>
              <w:t>Создание команды для исследования и разработки необходимы технологий</w:t>
            </w:r>
          </w:p>
          <w:p w14:paraId="518C9A18" w14:textId="25910021" w:rsidR="00623636" w:rsidRDefault="00F93ED5" w:rsidP="00F93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-Команда разработчиков для создание опытного макета платформы.</w:t>
            </w:r>
            <w:r w:rsidR="00B61FA5" w:rsidRPr="000578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FA2BD7D" w14:textId="46BEBA12" w:rsidR="00F93ED5" w:rsidRDefault="00F93ED5" w:rsidP="00F93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-Разработчики для адаптации с сторонним программным обеспечением.</w:t>
            </w:r>
          </w:p>
          <w:p w14:paraId="7321FC09" w14:textId="1DF51457" w:rsidR="00F93ED5" w:rsidRDefault="00F93ED5" w:rsidP="00F93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-Финансирование проекта</w:t>
            </w:r>
          </w:p>
          <w:p w14:paraId="40A778EB" w14:textId="5E1A123D" w:rsidR="00F93ED5" w:rsidRDefault="00F93ED5" w:rsidP="00F93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-Коммуникация с разработчиками стороннего программного обеспечения.</w:t>
            </w:r>
          </w:p>
          <w:p w14:paraId="59D04C0A" w14:textId="293A96B0" w:rsidR="00F93ED5" w:rsidRPr="000578A9" w:rsidRDefault="00F93ED5" w:rsidP="00F93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-Взаимодействие с органами власти. </w:t>
            </w:r>
          </w:p>
          <w:p w14:paraId="34D11FCE" w14:textId="52BA8D6C" w:rsidR="00B75A96" w:rsidRPr="000578A9" w:rsidRDefault="00B75A96" w:rsidP="00F93E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0" w:type="dxa"/>
            <w:gridSpan w:val="6"/>
          </w:tcPr>
          <w:p w14:paraId="55BDFC33" w14:textId="77777777" w:rsidR="00623636" w:rsidRPr="000578A9" w:rsidRDefault="002A6A01" w:rsidP="000578A9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578A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Прочее:</w:t>
            </w:r>
          </w:p>
          <w:p w14:paraId="108FC348" w14:textId="77777777" w:rsidR="00CB4A04" w:rsidRDefault="00F93ED5" w:rsidP="000578A9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Юристы патентного исследования</w:t>
            </w:r>
          </w:p>
          <w:p w14:paraId="438F4CCF" w14:textId="59B2CE15" w:rsidR="00F962B6" w:rsidRPr="000578A9" w:rsidRDefault="00F962B6" w:rsidP="000578A9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Тестирование сторонними пользователями или компаниями</w:t>
            </w:r>
          </w:p>
        </w:tc>
      </w:tr>
      <w:tr w:rsidR="00623636" w:rsidRPr="000578A9" w14:paraId="6BA19827" w14:textId="77777777" w:rsidTr="00DB60DA">
        <w:trPr>
          <w:trHeight w:val="855"/>
          <w:jc w:val="center"/>
        </w:trPr>
        <w:tc>
          <w:tcPr>
            <w:tcW w:w="389" w:type="dxa"/>
            <w:vMerge/>
            <w:shd w:val="clear" w:color="auto" w:fill="F2F2F2" w:themeFill="background1" w:themeFillShade="F2"/>
          </w:tcPr>
          <w:p w14:paraId="09942AD7" w14:textId="73D6B1C0" w:rsidR="00623636" w:rsidRPr="00CC73FE" w:rsidRDefault="00623636" w:rsidP="006236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3" w:type="dxa"/>
            <w:shd w:val="clear" w:color="auto" w:fill="F2F2F2" w:themeFill="background1" w:themeFillShade="F2"/>
          </w:tcPr>
          <w:p w14:paraId="143C3394" w14:textId="77777777" w:rsidR="000578A9" w:rsidRPr="00CC73FE" w:rsidRDefault="000578A9" w:rsidP="000578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937474" w14:textId="77777777" w:rsidR="000578A9" w:rsidRPr="00CC73FE" w:rsidRDefault="000578A9" w:rsidP="000578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E76F1E" w14:textId="77777777" w:rsidR="00623636" w:rsidRPr="00CC73FE" w:rsidRDefault="00623636" w:rsidP="000578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73FE">
              <w:rPr>
                <w:rFonts w:ascii="Times New Roman" w:hAnsi="Times New Roman" w:cs="Times New Roman"/>
                <w:b/>
                <w:sz w:val="18"/>
                <w:szCs w:val="18"/>
              </w:rPr>
              <w:t>Риски</w:t>
            </w:r>
          </w:p>
        </w:tc>
        <w:tc>
          <w:tcPr>
            <w:tcW w:w="13579" w:type="dxa"/>
            <w:gridSpan w:val="10"/>
          </w:tcPr>
          <w:p w14:paraId="1C62ACE6" w14:textId="77777777" w:rsidR="00F962B6" w:rsidRDefault="00F962B6" w:rsidP="000578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9E97BB" w14:textId="24F04E64" w:rsidR="00623636" w:rsidRPr="000578A9" w:rsidRDefault="00F93ED5" w:rsidP="000578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Платформа </w:t>
            </w:r>
            <w:r w:rsidR="006D0051" w:rsidRPr="000578A9">
              <w:rPr>
                <w:rFonts w:ascii="Times New Roman" w:hAnsi="Times New Roman" w:cs="Times New Roman"/>
                <w:sz w:val="18"/>
                <w:szCs w:val="18"/>
              </w:rPr>
              <w:t xml:space="preserve"> будет действовать на территории РФ </w:t>
            </w:r>
          </w:p>
          <w:p w14:paraId="632FC5DC" w14:textId="47B3A053" w:rsidR="006D0051" w:rsidRDefault="006D0051" w:rsidP="000578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8A9">
              <w:rPr>
                <w:rFonts w:ascii="Times New Roman" w:hAnsi="Times New Roman" w:cs="Times New Roman"/>
                <w:sz w:val="18"/>
                <w:szCs w:val="18"/>
              </w:rPr>
              <w:t>- Получение патента возможна не во всех странах мира</w:t>
            </w:r>
            <w:r w:rsidR="00F962B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0737AF2" w14:textId="29437816" w:rsidR="00F962B6" w:rsidRPr="000578A9" w:rsidRDefault="00F962B6" w:rsidP="000578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Существенные ограничения на использование стороннего ПО</w:t>
            </w:r>
          </w:p>
          <w:p w14:paraId="3AC67C76" w14:textId="31FC243A" w:rsidR="006D0051" w:rsidRPr="000578A9" w:rsidRDefault="006D0051" w:rsidP="009377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XSpec="center" w:tblpY="-1799"/>
        <w:tblW w:w="15509" w:type="dxa"/>
        <w:tblLayout w:type="fixed"/>
        <w:tblLook w:val="0000" w:firstRow="0" w:lastRow="0" w:firstColumn="0" w:lastColumn="0" w:noHBand="0" w:noVBand="0"/>
      </w:tblPr>
      <w:tblGrid>
        <w:gridCol w:w="724"/>
        <w:gridCol w:w="3686"/>
        <w:gridCol w:w="2835"/>
        <w:gridCol w:w="1559"/>
        <w:gridCol w:w="1559"/>
        <w:gridCol w:w="4820"/>
        <w:gridCol w:w="40"/>
        <w:gridCol w:w="40"/>
        <w:gridCol w:w="236"/>
        <w:gridCol w:w="10"/>
      </w:tblGrid>
      <w:tr w:rsidR="00F970FE" w:rsidRPr="000578A9" w14:paraId="65FEEE1F" w14:textId="77777777" w:rsidTr="00F970FE">
        <w:trPr>
          <w:gridAfter w:val="1"/>
          <w:wAfter w:w="10" w:type="dxa"/>
          <w:trHeight w:val="315"/>
        </w:trPr>
        <w:tc>
          <w:tcPr>
            <w:tcW w:w="15183" w:type="dxa"/>
            <w:gridSpan w:val="6"/>
          </w:tcPr>
          <w:p w14:paraId="3156EF7A" w14:textId="49407DB1" w:rsidR="00F970FE" w:rsidRPr="000578A9" w:rsidRDefault="00F970FE" w:rsidP="00F970F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6F2DF6F4" w14:textId="77777777" w:rsidR="00F970FE" w:rsidRPr="000578A9" w:rsidRDefault="00F970FE" w:rsidP="00F970F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5167F476" w14:textId="77777777" w:rsidR="00F970FE" w:rsidRPr="000578A9" w:rsidRDefault="00F970FE" w:rsidP="00F970F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0" w:type="dxa"/>
            <w:tcMar>
              <w:left w:w="0" w:type="dxa"/>
              <w:right w:w="0" w:type="dxa"/>
            </w:tcMar>
          </w:tcPr>
          <w:p w14:paraId="1C1A3C98" w14:textId="77777777" w:rsidR="00F970FE" w:rsidRPr="000578A9" w:rsidRDefault="00F970FE" w:rsidP="00F970FE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0" w:type="dxa"/>
            <w:tcMar>
              <w:left w:w="0" w:type="dxa"/>
              <w:right w:w="0" w:type="dxa"/>
            </w:tcMar>
          </w:tcPr>
          <w:p w14:paraId="35935202" w14:textId="77777777" w:rsidR="00F970FE" w:rsidRPr="000578A9" w:rsidRDefault="00F970FE" w:rsidP="00F970FE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" w:type="dxa"/>
          </w:tcPr>
          <w:p w14:paraId="6FBDF8CE" w14:textId="77777777" w:rsidR="00F970FE" w:rsidRPr="000578A9" w:rsidRDefault="00F970FE" w:rsidP="00F970FE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F970FE" w:rsidRPr="000578A9" w14:paraId="14E07B9E" w14:textId="77777777" w:rsidTr="00F970FE">
        <w:trPr>
          <w:gridAfter w:val="1"/>
          <w:wAfter w:w="10" w:type="dxa"/>
          <w:trHeight w:val="315"/>
        </w:trPr>
        <w:tc>
          <w:tcPr>
            <w:tcW w:w="15183" w:type="dxa"/>
            <w:gridSpan w:val="6"/>
          </w:tcPr>
          <w:p w14:paraId="0001FBB3" w14:textId="77777777" w:rsidR="00F970FE" w:rsidRPr="00AC4EB4" w:rsidRDefault="00FD0E0B" w:rsidP="00AC4EB4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C4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Детализация цели и задач дорожной карты</w:t>
            </w:r>
          </w:p>
          <w:p w14:paraId="6721ACBC" w14:textId="77777777" w:rsidR="00F970FE" w:rsidRPr="000578A9" w:rsidRDefault="00F970FE" w:rsidP="00F970F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0" w:type="dxa"/>
            <w:tcMar>
              <w:left w:w="0" w:type="dxa"/>
              <w:right w:w="0" w:type="dxa"/>
            </w:tcMar>
          </w:tcPr>
          <w:p w14:paraId="11EC96AC" w14:textId="77777777" w:rsidR="00F970FE" w:rsidRPr="000578A9" w:rsidRDefault="00F970FE" w:rsidP="00F970FE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0" w:type="dxa"/>
            <w:tcMar>
              <w:left w:w="0" w:type="dxa"/>
              <w:right w:w="0" w:type="dxa"/>
            </w:tcMar>
          </w:tcPr>
          <w:p w14:paraId="3C5CF4D0" w14:textId="77777777" w:rsidR="00F970FE" w:rsidRPr="000578A9" w:rsidRDefault="00F970FE" w:rsidP="00F970FE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" w:type="dxa"/>
          </w:tcPr>
          <w:p w14:paraId="5528AF78" w14:textId="77777777" w:rsidR="00F970FE" w:rsidRPr="000578A9" w:rsidRDefault="00F970FE" w:rsidP="00F970FE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F970FE" w:rsidRPr="000578A9" w14:paraId="11F5881E" w14:textId="77777777" w:rsidTr="00D077D2">
        <w:trPr>
          <w:trHeight w:val="640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2F31AE5" w14:textId="77777777" w:rsidR="00F970FE" w:rsidRPr="009E7974" w:rsidRDefault="00F970FE" w:rsidP="00F970F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79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  <w:p w14:paraId="435B6309" w14:textId="77777777" w:rsidR="00F970FE" w:rsidRPr="009E7974" w:rsidRDefault="00F970FE" w:rsidP="00F97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F331AE" w14:textId="2EAEDA0B" w:rsidR="00F970FE" w:rsidRPr="009A08B4" w:rsidRDefault="009A08B4" w:rsidP="00F970FE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08B4">
              <w:rPr>
                <w:rFonts w:ascii="Times New Roman" w:hAnsi="Times New Roman" w:cs="Times New Roman"/>
                <w:b/>
              </w:rPr>
              <w:t>Цифровой рабочий кабинет</w:t>
            </w:r>
          </w:p>
        </w:tc>
        <w:tc>
          <w:tcPr>
            <w:tcW w:w="514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C5AFC9" w14:textId="77777777" w:rsidR="00F970FE" w:rsidRPr="009E7974" w:rsidRDefault="00F970FE" w:rsidP="00F970F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79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Ответственный за исполнение требования</w:t>
            </w:r>
          </w:p>
        </w:tc>
      </w:tr>
      <w:tr w:rsidR="00F970FE" w:rsidRPr="000578A9" w14:paraId="5326F0DB" w14:textId="77777777" w:rsidTr="00D077D2">
        <w:trPr>
          <w:trHeight w:val="315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3738F10" w14:textId="77777777" w:rsidR="00F970FE" w:rsidRPr="009E7974" w:rsidRDefault="00F970FE" w:rsidP="00F97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441A13" w14:textId="2AF15303" w:rsidR="00F970FE" w:rsidRPr="009A08B4" w:rsidRDefault="009A08B4" w:rsidP="00F970F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A08B4">
              <w:rPr>
                <w:rFonts w:ascii="Times New Roman" w:hAnsi="Times New Roman" w:cs="Times New Roman"/>
              </w:rPr>
              <w:t>Снижение издержек для малого и среднего бизнеса  при переходе на цифровые технологии.  Минимизация  ресурсов бизнеса для внедрения цифровых решений.</w:t>
            </w:r>
          </w:p>
        </w:tc>
        <w:tc>
          <w:tcPr>
            <w:tcW w:w="514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A92CC1" w14:textId="77777777" w:rsidR="00F970FE" w:rsidRPr="009E7974" w:rsidRDefault="00F970FE" w:rsidP="00F970FE">
            <w:pPr>
              <w:rPr>
                <w:rFonts w:ascii="Times New Roman" w:hAnsi="Times New Roman" w:cs="Times New Roman"/>
              </w:rPr>
            </w:pPr>
          </w:p>
        </w:tc>
      </w:tr>
      <w:tr w:rsidR="00F970FE" w:rsidRPr="000578A9" w14:paraId="3D1A5CBF" w14:textId="77777777" w:rsidTr="00D077D2">
        <w:trPr>
          <w:trHeight w:val="315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F2EE6F" w14:textId="77777777" w:rsidR="00F970FE" w:rsidRPr="009E7974" w:rsidRDefault="00F970FE" w:rsidP="00F970F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79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№№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B1C8E0" w14:textId="77777777" w:rsidR="00F970FE" w:rsidRPr="009E7974" w:rsidRDefault="00F970FE" w:rsidP="00F970FE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79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Мероприятие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8742E31" w14:textId="77777777" w:rsidR="00F970FE" w:rsidRPr="009E7974" w:rsidRDefault="00F970FE" w:rsidP="00F970F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79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Результат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C1CC818" w14:textId="77777777" w:rsidR="00F970FE" w:rsidRPr="009E7974" w:rsidRDefault="00F970FE" w:rsidP="00F970F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79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 реализации</w:t>
            </w:r>
          </w:p>
        </w:tc>
        <w:tc>
          <w:tcPr>
            <w:tcW w:w="514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73526B3" w14:textId="77777777" w:rsidR="00F970FE" w:rsidRPr="009E7974" w:rsidRDefault="00F970FE" w:rsidP="00F970F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79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Ответственный за этап реализации</w:t>
            </w:r>
          </w:p>
        </w:tc>
      </w:tr>
      <w:tr w:rsidR="00F970FE" w:rsidRPr="000578A9" w14:paraId="0AAA7F51" w14:textId="77777777" w:rsidTr="00D077D2">
        <w:trPr>
          <w:trHeight w:val="315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64DC4F" w14:textId="77777777" w:rsidR="00F970FE" w:rsidRPr="009E7974" w:rsidRDefault="00F970FE" w:rsidP="00F970F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64A322" w14:textId="77777777" w:rsidR="00F970FE" w:rsidRPr="009E7974" w:rsidRDefault="00F970FE" w:rsidP="00F970F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D3206D" w14:textId="77777777" w:rsidR="00F970FE" w:rsidRPr="009E7974" w:rsidRDefault="00F970FE" w:rsidP="00F970F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8FBD9A" w14:textId="77777777" w:rsidR="00F970FE" w:rsidRPr="009E7974" w:rsidRDefault="00F970FE" w:rsidP="00F970F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79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Дата </w:t>
            </w:r>
          </w:p>
          <w:p w14:paraId="1169AC24" w14:textId="77777777" w:rsidR="00F970FE" w:rsidRPr="009E7974" w:rsidRDefault="00F970FE" w:rsidP="00F97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79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начала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DFDA9D6" w14:textId="77777777" w:rsidR="00F970FE" w:rsidRPr="009E7974" w:rsidRDefault="00F970FE" w:rsidP="00F970F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79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 окончания</w:t>
            </w:r>
          </w:p>
        </w:tc>
        <w:tc>
          <w:tcPr>
            <w:tcW w:w="514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93888" w14:textId="77777777" w:rsidR="00F970FE" w:rsidRPr="009E7974" w:rsidRDefault="00F970FE" w:rsidP="00F970F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7974" w:rsidRPr="000578A9" w14:paraId="322CFDE5" w14:textId="77777777" w:rsidTr="00D077D2">
        <w:trPr>
          <w:trHeight w:val="82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E30BF5" w14:textId="77777777" w:rsidR="009E7974" w:rsidRPr="009E7974" w:rsidRDefault="009E7974" w:rsidP="00F970F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9E797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1.</w:t>
            </w:r>
          </w:p>
        </w:tc>
        <w:tc>
          <w:tcPr>
            <w:tcW w:w="1478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4EA56D" w14:textId="2BE1EA61" w:rsidR="009E7974" w:rsidRPr="009E7974" w:rsidRDefault="00F81CA9" w:rsidP="00F81CA9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Организационные действия</w:t>
            </w:r>
          </w:p>
        </w:tc>
      </w:tr>
      <w:tr w:rsidR="00F970FE" w:rsidRPr="000578A9" w14:paraId="28791530" w14:textId="77777777" w:rsidTr="00D077D2">
        <w:trPr>
          <w:trHeight w:val="1266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1515FC" w14:textId="77777777" w:rsidR="00F970FE" w:rsidRPr="009E7974" w:rsidRDefault="00F970FE" w:rsidP="00F970FE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E7974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F90537" w14:textId="17D380E0" w:rsidR="00F970FE" w:rsidRPr="009E7974" w:rsidRDefault="00F81CA9" w:rsidP="00F970FE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совещания для организации </w:t>
            </w:r>
            <w:r w:rsidR="00B84B5B">
              <w:rPr>
                <w:rFonts w:ascii="Times New Roman" w:hAnsi="Times New Roman" w:cs="Times New Roman"/>
              </w:rPr>
              <w:t>рабочей группы проекта.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C0446" w14:textId="519836F1" w:rsidR="00F970FE" w:rsidRDefault="00BA1BA3" w:rsidP="00BA1BA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Определение первоочередных действий по проекту.</w:t>
            </w:r>
          </w:p>
          <w:p w14:paraId="51DCD77F" w14:textId="57808C19" w:rsidR="00BA1BA3" w:rsidRDefault="00BA1BA3" w:rsidP="00BA1BA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Согласование необходимых первичных документов проекта.</w:t>
            </w:r>
          </w:p>
          <w:p w14:paraId="1E49F051" w14:textId="779561F2" w:rsidR="00BA1BA3" w:rsidRPr="009E7974" w:rsidRDefault="00BA1BA3" w:rsidP="00BA1BA3">
            <w:pPr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 Определение ответственных лиц проекта.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951C09" w14:textId="306499B7" w:rsidR="00F970FE" w:rsidRPr="009E7974" w:rsidRDefault="00BA1BA3" w:rsidP="00F970FE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 2022</w:t>
            </w:r>
            <w:r w:rsidR="00C37B66" w:rsidRPr="009E7974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B36C7" w14:textId="701E54AA" w:rsidR="00BA1BA3" w:rsidRDefault="00BA1BA3" w:rsidP="00F970FE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</w:t>
            </w:r>
          </w:p>
          <w:p w14:paraId="1461391F" w14:textId="69D15F3D" w:rsidR="00F970FE" w:rsidRPr="009E7974" w:rsidRDefault="007E6FA0" w:rsidP="00F970FE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  <w:r w:rsidR="00C37B66" w:rsidRPr="009E7974">
              <w:rPr>
                <w:rFonts w:ascii="Times New Roman" w:eastAsia="Times New Roman" w:hAnsi="Times New Roman" w:cs="Times New Roman"/>
              </w:rPr>
              <w:t xml:space="preserve"> г. </w:t>
            </w:r>
          </w:p>
        </w:tc>
        <w:tc>
          <w:tcPr>
            <w:tcW w:w="51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8B75F" w14:textId="77777777" w:rsidR="00F54144" w:rsidRPr="00F54144" w:rsidRDefault="00F54144" w:rsidP="00F5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54144">
              <w:rPr>
                <w:rFonts w:ascii="Times New Roman" w:hAnsi="Times New Roman" w:cs="Times New Roman"/>
              </w:rPr>
              <w:t>«</w:t>
            </w:r>
            <w:proofErr w:type="spellStart"/>
            <w:r w:rsidRPr="00F54144">
              <w:rPr>
                <w:rFonts w:ascii="Times New Roman" w:hAnsi="Times New Roman" w:cs="Times New Roman"/>
              </w:rPr>
              <w:t>Союзпетрострой</w:t>
            </w:r>
            <w:proofErr w:type="spellEnd"/>
            <w:r w:rsidRPr="00F54144">
              <w:rPr>
                <w:rFonts w:ascii="Times New Roman" w:hAnsi="Times New Roman" w:cs="Times New Roman"/>
              </w:rPr>
              <w:t>»</w:t>
            </w:r>
          </w:p>
          <w:p w14:paraId="243F8C2F" w14:textId="77777777" w:rsidR="00F54144" w:rsidRPr="00F54144" w:rsidRDefault="00F54144" w:rsidP="00F54144">
            <w:pPr>
              <w:rPr>
                <w:rFonts w:ascii="Times New Roman" w:hAnsi="Times New Roman" w:cs="Times New Roman"/>
              </w:rPr>
            </w:pPr>
            <w:r w:rsidRPr="00F54144">
              <w:rPr>
                <w:rFonts w:ascii="Times New Roman" w:hAnsi="Times New Roman" w:cs="Times New Roman"/>
              </w:rPr>
              <w:t>- СПБ ГАСУ</w:t>
            </w:r>
          </w:p>
          <w:p w14:paraId="34F1A44B" w14:textId="77777777" w:rsidR="00F54144" w:rsidRPr="00F54144" w:rsidRDefault="00F54144" w:rsidP="00F54144">
            <w:pPr>
              <w:rPr>
                <w:rFonts w:ascii="Times New Roman" w:hAnsi="Times New Roman" w:cs="Times New Roman"/>
              </w:rPr>
            </w:pPr>
            <w:r w:rsidRPr="00F54144">
              <w:rPr>
                <w:rFonts w:ascii="Times New Roman" w:hAnsi="Times New Roman" w:cs="Times New Roman"/>
              </w:rPr>
              <w:t>- ООО «ФКР»</w:t>
            </w:r>
          </w:p>
          <w:p w14:paraId="75007324" w14:textId="77777777" w:rsidR="008C78B8" w:rsidRPr="009E7974" w:rsidRDefault="008C78B8" w:rsidP="008C78B8">
            <w:pPr>
              <w:shd w:val="clear" w:color="auto" w:fill="FFFFFF"/>
              <w:ind w:firstLine="708"/>
              <w:rPr>
                <w:rFonts w:ascii="Times New Roman" w:hAnsi="Times New Roman" w:cs="Times New Roman"/>
              </w:rPr>
            </w:pPr>
            <w:r w:rsidRPr="009E7974">
              <w:rPr>
                <w:rFonts w:ascii="Times New Roman" w:hAnsi="Times New Roman" w:cs="Times New Roman"/>
              </w:rPr>
              <w:tab/>
            </w:r>
          </w:p>
          <w:p w14:paraId="2D4E1B46" w14:textId="77777777" w:rsidR="008C78B8" w:rsidRPr="009E7974" w:rsidRDefault="008C78B8" w:rsidP="00F970FE">
            <w:pPr>
              <w:snapToGri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</w:tr>
      <w:tr w:rsidR="00F970FE" w:rsidRPr="000578A9" w14:paraId="2280DE3E" w14:textId="77777777" w:rsidTr="00D077D2">
        <w:trPr>
          <w:trHeight w:val="1266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2E9439" w14:textId="6D915F69" w:rsidR="00F970FE" w:rsidRPr="009E7974" w:rsidRDefault="00B84B5B" w:rsidP="00F970FE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F970FE" w:rsidRPr="009E7974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F93AFB" w14:textId="46D3CD2C" w:rsidR="00F970FE" w:rsidRPr="009E7974" w:rsidRDefault="00BA1BA3" w:rsidP="00F970FE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Создание описания проекта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5874B8" w14:textId="5580A0F1" w:rsidR="00F970FE" w:rsidRPr="009E7974" w:rsidRDefault="00BA1BA3" w:rsidP="003C22F0">
            <w:pPr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Согласованное краткое описание  проекта для возможности презентовать его.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827FE6" w14:textId="79B57083" w:rsidR="00F970FE" w:rsidRPr="009E7974" w:rsidRDefault="00BA1BA3" w:rsidP="00F970FE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 2022</w:t>
            </w:r>
            <w:r w:rsidRPr="009E7974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D943BF" w14:textId="77777777" w:rsidR="00BA1BA3" w:rsidRDefault="00BA1BA3" w:rsidP="00BA1BA3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</w:t>
            </w:r>
          </w:p>
          <w:p w14:paraId="5A717837" w14:textId="4488D205" w:rsidR="00F970FE" w:rsidRPr="009E7974" w:rsidRDefault="007E6FA0" w:rsidP="00BA1BA3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  <w:r w:rsidR="00BA1BA3" w:rsidRPr="009E7974">
              <w:rPr>
                <w:rFonts w:ascii="Times New Roman" w:eastAsia="Times New Roman" w:hAnsi="Times New Roman" w:cs="Times New Roman"/>
              </w:rPr>
              <w:t xml:space="preserve"> г</w:t>
            </w:r>
          </w:p>
        </w:tc>
        <w:tc>
          <w:tcPr>
            <w:tcW w:w="51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84418" w14:textId="4F385003" w:rsidR="00F54144" w:rsidRPr="00F54144" w:rsidRDefault="00F54144" w:rsidP="00F5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54144">
              <w:rPr>
                <w:rFonts w:ascii="Times New Roman" w:hAnsi="Times New Roman" w:cs="Times New Roman"/>
              </w:rPr>
              <w:t>«</w:t>
            </w:r>
            <w:proofErr w:type="spellStart"/>
            <w:r w:rsidRPr="00F54144">
              <w:rPr>
                <w:rFonts w:ascii="Times New Roman" w:hAnsi="Times New Roman" w:cs="Times New Roman"/>
              </w:rPr>
              <w:t>Союзпетрострой</w:t>
            </w:r>
            <w:proofErr w:type="spellEnd"/>
            <w:r w:rsidRPr="00F54144">
              <w:rPr>
                <w:rFonts w:ascii="Times New Roman" w:hAnsi="Times New Roman" w:cs="Times New Roman"/>
              </w:rPr>
              <w:t>»</w:t>
            </w:r>
          </w:p>
          <w:p w14:paraId="39E92E0D" w14:textId="77777777" w:rsidR="00F54144" w:rsidRPr="00F54144" w:rsidRDefault="00F54144" w:rsidP="00F54144">
            <w:pPr>
              <w:rPr>
                <w:rFonts w:ascii="Times New Roman" w:hAnsi="Times New Roman" w:cs="Times New Roman"/>
              </w:rPr>
            </w:pPr>
            <w:r w:rsidRPr="00F54144">
              <w:rPr>
                <w:rFonts w:ascii="Times New Roman" w:hAnsi="Times New Roman" w:cs="Times New Roman"/>
              </w:rPr>
              <w:t>- СПБ ГАСУ</w:t>
            </w:r>
          </w:p>
          <w:p w14:paraId="419880B0" w14:textId="77777777" w:rsidR="00F54144" w:rsidRPr="00F54144" w:rsidRDefault="00F54144" w:rsidP="00F54144">
            <w:pPr>
              <w:rPr>
                <w:rFonts w:ascii="Times New Roman" w:hAnsi="Times New Roman" w:cs="Times New Roman"/>
              </w:rPr>
            </w:pPr>
            <w:r w:rsidRPr="00F54144">
              <w:rPr>
                <w:rFonts w:ascii="Times New Roman" w:hAnsi="Times New Roman" w:cs="Times New Roman"/>
              </w:rPr>
              <w:t>- ООО «ФКР»</w:t>
            </w:r>
          </w:p>
          <w:p w14:paraId="1638F7A3" w14:textId="1C36DB08" w:rsidR="00F970FE" w:rsidRPr="009E7974" w:rsidRDefault="00F970FE" w:rsidP="009E7974">
            <w:pPr>
              <w:shd w:val="clear" w:color="auto" w:fill="FFFFFF"/>
              <w:ind w:left="720"/>
              <w:rPr>
                <w:rFonts w:ascii="Times New Roman" w:hAnsi="Times New Roman" w:cs="Times New Roman"/>
              </w:rPr>
            </w:pPr>
          </w:p>
        </w:tc>
      </w:tr>
      <w:tr w:rsidR="00B84B5B" w:rsidRPr="000578A9" w14:paraId="60DA8BED" w14:textId="77777777" w:rsidTr="00D077D2">
        <w:trPr>
          <w:trHeight w:val="112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BF2EA0" w14:textId="17D493F3" w:rsidR="00B84B5B" w:rsidRDefault="00B84B5B" w:rsidP="00F970FE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6CA431" w14:textId="4672DD30" w:rsidR="00B84B5B" w:rsidRDefault="00BA1BA3" w:rsidP="00F970F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дорожной карты проекта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E3AD24" w14:textId="39F2C338" w:rsidR="00B84B5B" w:rsidRPr="009E7974" w:rsidRDefault="00BA1BA3" w:rsidP="003C22F0">
            <w:pPr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Согласованная дорожная карта проекта</w:t>
            </w:r>
            <w:r w:rsidR="00DF1B04">
              <w:rPr>
                <w:rFonts w:ascii="Times New Roman" w:eastAsia="Times New Roman" w:hAnsi="Times New Roman" w:cs="Times New Roman"/>
                <w:color w:val="000000"/>
              </w:rPr>
              <w:t xml:space="preserve"> и календарный план.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76008A" w14:textId="51B4D7F0" w:rsidR="00B84B5B" w:rsidRPr="009E7974" w:rsidRDefault="00BA1BA3" w:rsidP="00F970FE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 2022</w:t>
            </w:r>
            <w:r w:rsidRPr="009E7974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7AEB33" w14:textId="77777777" w:rsidR="00BA1BA3" w:rsidRDefault="00BA1BA3" w:rsidP="00BA1BA3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</w:t>
            </w:r>
          </w:p>
          <w:p w14:paraId="59FF8C64" w14:textId="7201AFB2" w:rsidR="00B84B5B" w:rsidRPr="009E7974" w:rsidRDefault="007E6FA0" w:rsidP="00BA1BA3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  <w:r w:rsidR="00BA1BA3" w:rsidRPr="009E7974">
              <w:rPr>
                <w:rFonts w:ascii="Times New Roman" w:eastAsia="Times New Roman" w:hAnsi="Times New Roman" w:cs="Times New Roman"/>
              </w:rPr>
              <w:t xml:space="preserve"> г</w:t>
            </w:r>
          </w:p>
        </w:tc>
        <w:tc>
          <w:tcPr>
            <w:tcW w:w="51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708AB" w14:textId="77777777" w:rsidR="00F54144" w:rsidRPr="00F54144" w:rsidRDefault="00F54144" w:rsidP="00F54144">
            <w:pPr>
              <w:rPr>
                <w:rFonts w:ascii="Times New Roman" w:hAnsi="Times New Roman" w:cs="Times New Roman"/>
              </w:rPr>
            </w:pPr>
            <w:r w:rsidRPr="00F54144">
              <w:rPr>
                <w:rFonts w:ascii="Times New Roman" w:hAnsi="Times New Roman" w:cs="Times New Roman"/>
              </w:rPr>
              <w:t>- ООО «ФКР»</w:t>
            </w:r>
          </w:p>
          <w:p w14:paraId="3BB9C580" w14:textId="77777777" w:rsidR="00B84B5B" w:rsidRPr="009E7974" w:rsidRDefault="00B84B5B" w:rsidP="006B6686">
            <w:pPr>
              <w:shd w:val="clear" w:color="auto" w:fill="FFFFFF"/>
              <w:ind w:left="720"/>
              <w:rPr>
                <w:rFonts w:ascii="Times New Roman" w:hAnsi="Times New Roman" w:cs="Times New Roman"/>
              </w:rPr>
            </w:pPr>
          </w:p>
        </w:tc>
      </w:tr>
      <w:tr w:rsidR="003C22F0" w:rsidRPr="000578A9" w14:paraId="74BD3C47" w14:textId="77777777" w:rsidTr="00D077D2">
        <w:trPr>
          <w:trHeight w:val="112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493195" w14:textId="68780D0B" w:rsidR="003C22F0" w:rsidRDefault="003C22F0" w:rsidP="00F970FE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FFE862" w14:textId="7FE5EC59" w:rsidR="003C22F0" w:rsidRDefault="003C22F0" w:rsidP="00F970FE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Создание финансового плана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DC6EB6" w14:textId="6EE9B049" w:rsidR="003C22F0" w:rsidRDefault="003C22F0" w:rsidP="003C22F0">
            <w:pPr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-Предварительная стоимость  реализации проекта.</w:t>
            </w:r>
          </w:p>
          <w:p w14:paraId="1A9C8D06" w14:textId="161CC35A" w:rsidR="003C22F0" w:rsidRDefault="003C22F0" w:rsidP="003C22F0">
            <w:pPr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-Определение возможности использование ресурсов инициаторов проекта</w:t>
            </w:r>
            <w:r w:rsidR="007E6FA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1A34C19F" w14:textId="1F87FA29" w:rsidR="007E6FA0" w:rsidRDefault="007E6FA0" w:rsidP="003C22F0">
            <w:pPr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-Согласование списка потенциальных инвесторов и спонсоров проекта.</w:t>
            </w:r>
          </w:p>
          <w:p w14:paraId="5282EDD6" w14:textId="30392065" w:rsidR="003C22F0" w:rsidRDefault="003C22F0" w:rsidP="00C37B6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DAA9AF" w14:textId="77777777" w:rsidR="007E6FA0" w:rsidRDefault="007E6FA0" w:rsidP="007E6FA0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Январь</w:t>
            </w:r>
          </w:p>
          <w:p w14:paraId="03EB1CDD" w14:textId="1BAC8F58" w:rsidR="003C22F0" w:rsidRDefault="007E6FA0" w:rsidP="007E6FA0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  <w:r w:rsidRPr="009E7974">
              <w:rPr>
                <w:rFonts w:ascii="Times New Roman" w:eastAsia="Times New Roman" w:hAnsi="Times New Roman" w:cs="Times New Roman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3E4AE" w14:textId="77777777" w:rsidR="007E6FA0" w:rsidRDefault="007E6FA0" w:rsidP="007E6FA0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</w:t>
            </w:r>
          </w:p>
          <w:p w14:paraId="6DBEEFE6" w14:textId="1E68CC84" w:rsidR="003C22F0" w:rsidRDefault="007E6FA0" w:rsidP="007E6FA0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  <w:r w:rsidRPr="009E7974">
              <w:rPr>
                <w:rFonts w:ascii="Times New Roman" w:eastAsia="Times New Roman" w:hAnsi="Times New Roman" w:cs="Times New Roman"/>
              </w:rPr>
              <w:t xml:space="preserve"> г</w:t>
            </w:r>
          </w:p>
        </w:tc>
        <w:tc>
          <w:tcPr>
            <w:tcW w:w="51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CE66D" w14:textId="77777777" w:rsidR="00DF1B04" w:rsidRPr="00F54144" w:rsidRDefault="00DF1B04" w:rsidP="00DF1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54144">
              <w:rPr>
                <w:rFonts w:ascii="Times New Roman" w:hAnsi="Times New Roman" w:cs="Times New Roman"/>
              </w:rPr>
              <w:t>«</w:t>
            </w:r>
            <w:proofErr w:type="spellStart"/>
            <w:r w:rsidRPr="00F54144">
              <w:rPr>
                <w:rFonts w:ascii="Times New Roman" w:hAnsi="Times New Roman" w:cs="Times New Roman"/>
              </w:rPr>
              <w:t>Союзпетрострой</w:t>
            </w:r>
            <w:proofErr w:type="spellEnd"/>
            <w:r w:rsidRPr="00F54144">
              <w:rPr>
                <w:rFonts w:ascii="Times New Roman" w:hAnsi="Times New Roman" w:cs="Times New Roman"/>
              </w:rPr>
              <w:t>»</w:t>
            </w:r>
          </w:p>
          <w:p w14:paraId="19D09FB1" w14:textId="77777777" w:rsidR="00DF1B04" w:rsidRPr="00F54144" w:rsidRDefault="00DF1B04" w:rsidP="00DF1B04">
            <w:pPr>
              <w:rPr>
                <w:rFonts w:ascii="Times New Roman" w:hAnsi="Times New Roman" w:cs="Times New Roman"/>
              </w:rPr>
            </w:pPr>
            <w:r w:rsidRPr="00F54144">
              <w:rPr>
                <w:rFonts w:ascii="Times New Roman" w:hAnsi="Times New Roman" w:cs="Times New Roman"/>
              </w:rPr>
              <w:t>- СПБ ГАСУ</w:t>
            </w:r>
          </w:p>
          <w:p w14:paraId="738B16B3" w14:textId="77777777" w:rsidR="00DF1B04" w:rsidRPr="00F54144" w:rsidRDefault="00DF1B04" w:rsidP="00DF1B04">
            <w:pPr>
              <w:rPr>
                <w:rFonts w:ascii="Times New Roman" w:hAnsi="Times New Roman" w:cs="Times New Roman"/>
              </w:rPr>
            </w:pPr>
            <w:r w:rsidRPr="00F54144">
              <w:rPr>
                <w:rFonts w:ascii="Times New Roman" w:hAnsi="Times New Roman" w:cs="Times New Roman"/>
              </w:rPr>
              <w:t>- ООО «ФКР»</w:t>
            </w:r>
          </w:p>
          <w:p w14:paraId="51062B70" w14:textId="77777777" w:rsidR="003C22F0" w:rsidRDefault="003C22F0" w:rsidP="00F541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70FE" w:rsidRPr="000578A9" w14:paraId="069BCF89" w14:textId="77777777" w:rsidTr="00D077D2">
        <w:trPr>
          <w:trHeight w:val="112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DAA293" w14:textId="74F4BC5D" w:rsidR="00F970FE" w:rsidRPr="009E7974" w:rsidRDefault="00B84B5B" w:rsidP="00F970FE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</w:t>
            </w:r>
            <w:r w:rsidR="003C22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9BC822" w14:textId="10C21BEC" w:rsidR="00F970FE" w:rsidRPr="009E7974" w:rsidRDefault="00BA1BA3" w:rsidP="00F970FE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Проведение предварительных переговоров с разработчиками стороннего программного обеспечения.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5974F3" w14:textId="176A2B61" w:rsidR="00F970FE" w:rsidRPr="009E7974" w:rsidRDefault="00BA1BA3" w:rsidP="00C37B6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Получение обратной связи от разработчиков ПО.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E87BBF" w14:textId="5FDA3875" w:rsidR="00F970FE" w:rsidRPr="009E7974" w:rsidRDefault="00BA1BA3" w:rsidP="00F970FE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 2022</w:t>
            </w:r>
            <w:r w:rsidRPr="009E7974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E036C3" w14:textId="3ED1139A" w:rsidR="00F970FE" w:rsidRPr="009E7974" w:rsidRDefault="00BA1BA3" w:rsidP="00F970FE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</w:t>
            </w:r>
            <w:r w:rsidR="00C37B66" w:rsidRPr="009E7974">
              <w:rPr>
                <w:rFonts w:ascii="Times New Roman" w:eastAsia="Times New Roman" w:hAnsi="Times New Roman" w:cs="Times New Roman"/>
              </w:rPr>
              <w:t xml:space="preserve"> 2021 г. </w:t>
            </w:r>
          </w:p>
        </w:tc>
        <w:tc>
          <w:tcPr>
            <w:tcW w:w="51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20BA8" w14:textId="77777777" w:rsidR="00F54144" w:rsidRPr="00F54144" w:rsidRDefault="00F54144" w:rsidP="00F5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54144">
              <w:rPr>
                <w:rFonts w:ascii="Times New Roman" w:hAnsi="Times New Roman" w:cs="Times New Roman"/>
              </w:rPr>
              <w:t>«</w:t>
            </w:r>
            <w:proofErr w:type="spellStart"/>
            <w:r w:rsidRPr="00F54144">
              <w:rPr>
                <w:rFonts w:ascii="Times New Roman" w:hAnsi="Times New Roman" w:cs="Times New Roman"/>
              </w:rPr>
              <w:t>Союзпетрострой</w:t>
            </w:r>
            <w:proofErr w:type="spellEnd"/>
            <w:r w:rsidRPr="00F54144">
              <w:rPr>
                <w:rFonts w:ascii="Times New Roman" w:hAnsi="Times New Roman" w:cs="Times New Roman"/>
              </w:rPr>
              <w:t>»</w:t>
            </w:r>
          </w:p>
          <w:p w14:paraId="0D960486" w14:textId="77777777" w:rsidR="00F54144" w:rsidRPr="00F54144" w:rsidRDefault="00F54144" w:rsidP="00F54144">
            <w:pPr>
              <w:rPr>
                <w:rFonts w:ascii="Times New Roman" w:hAnsi="Times New Roman" w:cs="Times New Roman"/>
              </w:rPr>
            </w:pPr>
            <w:r w:rsidRPr="00F54144">
              <w:rPr>
                <w:rFonts w:ascii="Times New Roman" w:hAnsi="Times New Roman" w:cs="Times New Roman"/>
              </w:rPr>
              <w:t>- СПБ ГАСУ</w:t>
            </w:r>
          </w:p>
          <w:p w14:paraId="1EDB3C7F" w14:textId="0DDBA1F2" w:rsidR="006B6686" w:rsidRPr="009E7974" w:rsidRDefault="006B6686" w:rsidP="006B6686">
            <w:pPr>
              <w:shd w:val="clear" w:color="auto" w:fill="FFFFFF"/>
              <w:ind w:left="720"/>
              <w:rPr>
                <w:rFonts w:ascii="Times New Roman" w:hAnsi="Times New Roman" w:cs="Times New Roman"/>
              </w:rPr>
            </w:pPr>
            <w:r w:rsidRPr="009E7974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 w14:paraId="5BAC934D" w14:textId="77777777" w:rsidR="00F970FE" w:rsidRPr="009E7974" w:rsidRDefault="00F970FE" w:rsidP="00C015AB">
            <w:pPr>
              <w:snapToGri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</w:tr>
      <w:tr w:rsidR="00F970FE" w:rsidRPr="000578A9" w14:paraId="17B392C3" w14:textId="77777777" w:rsidTr="00D077D2">
        <w:trPr>
          <w:trHeight w:val="393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757717" w14:textId="77777777" w:rsidR="00F970FE" w:rsidRPr="009E7974" w:rsidRDefault="00F970FE" w:rsidP="00F970FE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E797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D18F3" w14:textId="54CEF3A2" w:rsidR="003C22F0" w:rsidRPr="003C22F0" w:rsidRDefault="003C22F0" w:rsidP="003C22F0">
            <w:pPr>
              <w:rPr>
                <w:rFonts w:ascii="Times New Roman" w:hAnsi="Times New Roman" w:cs="Times New Roman"/>
                <w:b/>
              </w:rPr>
            </w:pPr>
            <w:r w:rsidRPr="003C22F0">
              <w:rPr>
                <w:rFonts w:ascii="Times New Roman" w:hAnsi="Times New Roman" w:cs="Times New Roman"/>
                <w:b/>
              </w:rPr>
              <w:t>Создание опытного макета платформы</w:t>
            </w:r>
          </w:p>
          <w:p w14:paraId="0F66694D" w14:textId="5716F1F9" w:rsidR="00F970FE" w:rsidRPr="009E7974" w:rsidRDefault="00F970FE" w:rsidP="003C22F0">
            <w:pPr>
              <w:snapToGrid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1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26E6F" w14:textId="77777777" w:rsidR="00F970FE" w:rsidRPr="009E7974" w:rsidRDefault="00F970FE" w:rsidP="00F970FE">
            <w:pPr>
              <w:snapToGri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</w:tr>
      <w:tr w:rsidR="00834CFA" w:rsidRPr="000578A9" w14:paraId="2A227342" w14:textId="77777777" w:rsidTr="00D077D2">
        <w:trPr>
          <w:trHeight w:val="393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B76F473" w14:textId="3DCC68F5" w:rsidR="00834CFA" w:rsidRPr="009E7974" w:rsidRDefault="00834CFA" w:rsidP="00F966F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8CD677" w14:textId="77381672" w:rsidR="00834CFA" w:rsidRPr="009E7974" w:rsidRDefault="00834CFA" w:rsidP="00F966F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Разработка архитектуры платформы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A6660" w14:textId="5BA09689" w:rsidR="00E8392D" w:rsidRDefault="00E8392D" w:rsidP="004372D1">
            <w:pPr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Создание ТЗ на разработку архитектуры платформы.</w:t>
            </w:r>
          </w:p>
          <w:p w14:paraId="01C58705" w14:textId="73E18D90" w:rsidR="00834CFA" w:rsidRDefault="004372D1" w:rsidP="004372D1">
            <w:pPr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Разработка всех слоев платформы.</w:t>
            </w:r>
          </w:p>
          <w:p w14:paraId="2F00D383" w14:textId="6BABD94A" w:rsidR="004372D1" w:rsidRDefault="004372D1" w:rsidP="004372D1">
            <w:pPr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Взаимодействие с сторонними сервисами.</w:t>
            </w:r>
          </w:p>
          <w:p w14:paraId="3ABBD130" w14:textId="42261BCE" w:rsidR="004372D1" w:rsidRDefault="004372D1" w:rsidP="004372D1">
            <w:pPr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Разработка требований  доступа к базам данных платформы.</w:t>
            </w:r>
          </w:p>
          <w:p w14:paraId="4B058607" w14:textId="46502585" w:rsidR="004372D1" w:rsidRDefault="004372D1" w:rsidP="004372D1">
            <w:pPr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Разработка внутренней логики платформы.</w:t>
            </w:r>
          </w:p>
          <w:p w14:paraId="0BBC2BF9" w14:textId="5A69FF69" w:rsidR="004372D1" w:rsidRDefault="004372D1" w:rsidP="004372D1">
            <w:pPr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Выбор необходимых решений для реализации логики.</w:t>
            </w:r>
          </w:p>
          <w:p w14:paraId="2F783F81" w14:textId="6B8A8329" w:rsidR="004372D1" w:rsidRDefault="004372D1" w:rsidP="004372D1">
            <w:pPr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Разработка интерфейса платформы.</w:t>
            </w:r>
          </w:p>
          <w:p w14:paraId="3BD6A64B" w14:textId="3F1D1DBB" w:rsidR="004372D1" w:rsidRDefault="004372D1" w:rsidP="004372D1">
            <w:pPr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="00E8392D">
              <w:rPr>
                <w:rFonts w:ascii="Times New Roman" w:eastAsia="Times New Roman" w:hAnsi="Times New Roman" w:cs="Times New Roman"/>
                <w:color w:val="000000"/>
              </w:rPr>
              <w:t>включая мобильное приложение).</w:t>
            </w:r>
          </w:p>
          <w:p w14:paraId="06925584" w14:textId="595DCD6C" w:rsidR="00E8392D" w:rsidRDefault="00E8392D" w:rsidP="004372D1">
            <w:pPr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Готовое ТЗ для создание макета платформы.</w:t>
            </w:r>
          </w:p>
          <w:p w14:paraId="00B4E942" w14:textId="77777777" w:rsidR="004372D1" w:rsidRDefault="004372D1" w:rsidP="004372D1">
            <w:pPr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F0C6248" w14:textId="2D70AC00" w:rsidR="004372D1" w:rsidRPr="009E7974" w:rsidRDefault="00E8392D" w:rsidP="004372D1">
            <w:pPr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примерная стоимость 600 000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232FD6" w14:textId="77777777" w:rsidR="00834CFA" w:rsidRPr="00043DCE" w:rsidRDefault="00834CFA" w:rsidP="00F966F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EEE9C1" w14:textId="77777777" w:rsidR="00834CFA" w:rsidRDefault="00834CFA" w:rsidP="00F966F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4FC1" w14:textId="77777777" w:rsidR="00834CFA" w:rsidRPr="009E7974" w:rsidRDefault="00834CFA" w:rsidP="009A08B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834CFA" w:rsidRPr="000578A9" w14:paraId="3347924F" w14:textId="77777777" w:rsidTr="00D077D2">
        <w:trPr>
          <w:trHeight w:val="393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9E9E0E" w14:textId="36E758C2" w:rsidR="00834CFA" w:rsidRPr="009E7974" w:rsidRDefault="00E8392D" w:rsidP="00F966F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273E5" w14:textId="7F312DAE" w:rsidR="00834CFA" w:rsidRPr="009E7974" w:rsidRDefault="00D27B60" w:rsidP="00D27B60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Программирование макета платформы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B007A" w14:textId="77777777" w:rsidR="00834CFA" w:rsidRDefault="00D27B60" w:rsidP="006E0465">
            <w:pPr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Программирование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Web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мобильной версии платформы без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подключения к сторонним сервисам, ПО и базам данных. </w:t>
            </w:r>
          </w:p>
          <w:p w14:paraId="39C51F4A" w14:textId="5C77105A" w:rsidR="006E0465" w:rsidRPr="009E7974" w:rsidRDefault="006E0465" w:rsidP="006E0465">
            <w:pPr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Примерная стоимость 450 000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E208A" w14:textId="77777777" w:rsidR="00834CFA" w:rsidRPr="00043DCE" w:rsidRDefault="00834CFA" w:rsidP="00F966F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4332FE" w14:textId="77777777" w:rsidR="00834CFA" w:rsidRDefault="00834CFA" w:rsidP="00F966F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7DA1E" w14:textId="77777777" w:rsidR="00834CFA" w:rsidRPr="009E7974" w:rsidRDefault="00834CFA" w:rsidP="009A08B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834CFA" w:rsidRPr="000578A9" w14:paraId="3E5174FB" w14:textId="77777777" w:rsidTr="00D077D2">
        <w:trPr>
          <w:trHeight w:val="393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89C5631" w14:textId="3DA49908" w:rsidR="00834CFA" w:rsidRPr="009E7974" w:rsidRDefault="00D27B60" w:rsidP="00F966F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2.3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A355CB" w14:textId="19B265F0" w:rsidR="00834CFA" w:rsidRPr="009E7974" w:rsidRDefault="00D27B60" w:rsidP="00F966F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Разработка дизайна платформы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B4268" w14:textId="77777777" w:rsidR="00834CFA" w:rsidRDefault="00D27B60" w:rsidP="006E0465">
            <w:pPr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Функциональный , доступный, дружелюбный дизайн платформы</w:t>
            </w:r>
          </w:p>
          <w:p w14:paraId="651F04DE" w14:textId="50EF7755" w:rsidR="006E0465" w:rsidRPr="009E7974" w:rsidRDefault="006E0465" w:rsidP="006E0465">
            <w:pPr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Примерная стоимость  250 000руб.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0A945C" w14:textId="77777777" w:rsidR="00834CFA" w:rsidRPr="00043DCE" w:rsidRDefault="00834CFA" w:rsidP="00F966F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EA73DA" w14:textId="77777777" w:rsidR="00834CFA" w:rsidRDefault="00834CFA" w:rsidP="00F966F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B315C" w14:textId="77777777" w:rsidR="00834CFA" w:rsidRPr="009E7974" w:rsidRDefault="00834CFA" w:rsidP="009A08B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966F8" w:rsidRPr="000578A9" w14:paraId="555EE329" w14:textId="77777777" w:rsidTr="00D077D2">
        <w:trPr>
          <w:trHeight w:val="393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F11EEAC" w14:textId="355CA14B" w:rsidR="00F966F8" w:rsidRPr="009E7974" w:rsidRDefault="00D27B60" w:rsidP="00834CFA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FE204A" w14:textId="67F369A4" w:rsidR="00F966F8" w:rsidRPr="009E7974" w:rsidRDefault="00D27B60" w:rsidP="00F966F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Тестирование макета платформы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F68CA6" w14:textId="77777777" w:rsidR="00F966F8" w:rsidRDefault="00D27B60" w:rsidP="006E0465">
            <w:pPr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Тест макета на:</w:t>
            </w:r>
          </w:p>
          <w:p w14:paraId="170A21CE" w14:textId="2581985A" w:rsidR="00D27B60" w:rsidRDefault="006E0465" w:rsidP="006E0465">
            <w:pPr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-Простота использования</w:t>
            </w:r>
          </w:p>
          <w:p w14:paraId="6BDDECA7" w14:textId="77777777" w:rsidR="006E0465" w:rsidRDefault="006E0465" w:rsidP="006E0465">
            <w:pPr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-Необходимый функционал</w:t>
            </w:r>
          </w:p>
          <w:p w14:paraId="3720B06C" w14:textId="77777777" w:rsidR="006E0465" w:rsidRDefault="006E0465" w:rsidP="006E0465">
            <w:pPr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-Требования к подключению к внешним БД и ПО</w:t>
            </w:r>
          </w:p>
          <w:p w14:paraId="77BE7FD8" w14:textId="30C24919" w:rsidR="006E0465" w:rsidRDefault="006E0465" w:rsidP="006E0465">
            <w:pPr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-ТЗ для программирования платформы.  </w:t>
            </w:r>
          </w:p>
          <w:p w14:paraId="29298EA0" w14:textId="0DC1D2C5" w:rsidR="006E0465" w:rsidRPr="009E7974" w:rsidRDefault="006E0465" w:rsidP="006E0465">
            <w:pPr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150 000-350 000руб.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515E80" w14:textId="5053E413" w:rsidR="00F966F8" w:rsidRPr="00043DCE" w:rsidRDefault="00F966F8" w:rsidP="00F966F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2FD189" w14:textId="64665712" w:rsidR="00F966F8" w:rsidRPr="00043DCE" w:rsidRDefault="00F966F8" w:rsidP="00F966F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AC406" w14:textId="364DE3F5" w:rsidR="00F966F8" w:rsidRPr="009E7974" w:rsidRDefault="00F966F8" w:rsidP="009A08B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970FE" w:rsidRPr="000578A9" w14:paraId="031A4614" w14:textId="77777777" w:rsidTr="00D077D2">
        <w:trPr>
          <w:trHeight w:val="393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D60962" w14:textId="7C1CE0B8" w:rsidR="00F970FE" w:rsidRPr="009E7974" w:rsidRDefault="00F970FE" w:rsidP="00F970FE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E797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32DDE0" w14:textId="2358DFC8" w:rsidR="00F970FE" w:rsidRPr="00F966F8" w:rsidRDefault="000F780F" w:rsidP="00F970FE">
            <w:pPr>
              <w:snapToGrid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Разработка платформы</w:t>
            </w:r>
            <w:r w:rsidR="00D06F75" w:rsidRPr="00F966F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1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6BC15" w14:textId="77777777" w:rsidR="00F970FE" w:rsidRPr="009E7974" w:rsidRDefault="00F970FE" w:rsidP="00F970FE">
            <w:pPr>
              <w:snapToGri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</w:tr>
      <w:tr w:rsidR="00F966F8" w:rsidRPr="000578A9" w14:paraId="0453A588" w14:textId="77777777" w:rsidTr="00D077D2">
        <w:trPr>
          <w:trHeight w:val="393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1FF1594" w14:textId="77777777" w:rsidR="00F966F8" w:rsidRPr="009E7974" w:rsidRDefault="00F966F8" w:rsidP="00F966F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E7974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EB9DF7" w14:textId="519CB8F5" w:rsidR="00F966F8" w:rsidRPr="009E7974" w:rsidRDefault="00F966F8" w:rsidP="00F966F8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17FD59" w14:textId="6A78355A" w:rsidR="00F966F8" w:rsidRPr="009E7974" w:rsidRDefault="00F966F8" w:rsidP="00F966F8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797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5E1E45" w14:textId="4AFC2370" w:rsidR="00F966F8" w:rsidRPr="00043DCE" w:rsidRDefault="00F966F8" w:rsidP="00F966F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DC0A12" w14:textId="45E86BE2" w:rsidR="00F966F8" w:rsidRPr="00043DCE" w:rsidRDefault="00F966F8" w:rsidP="00F966F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11C9E" w14:textId="45D96191" w:rsidR="00F966F8" w:rsidRPr="009E7974" w:rsidRDefault="00F966F8" w:rsidP="00F966F8">
            <w:pPr>
              <w:snapToGri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</w:tr>
      <w:tr w:rsidR="00F970FE" w:rsidRPr="000578A9" w14:paraId="588EC3C8" w14:textId="77777777" w:rsidTr="00D077D2">
        <w:trPr>
          <w:trHeight w:val="393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F7F7CE" w14:textId="77777777" w:rsidR="00F970FE" w:rsidRPr="009E7974" w:rsidRDefault="00F970FE" w:rsidP="00F970FE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E797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A6D75" w14:textId="1258856B" w:rsidR="00F970FE" w:rsidRPr="00F966F8" w:rsidRDefault="000F780F" w:rsidP="00F970FE">
            <w:pPr>
              <w:snapToGrid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Внедрение и продвижение </w:t>
            </w:r>
          </w:p>
        </w:tc>
        <w:tc>
          <w:tcPr>
            <w:tcW w:w="51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5F041" w14:textId="77777777" w:rsidR="00F970FE" w:rsidRPr="009E7974" w:rsidRDefault="00F970FE" w:rsidP="00F970FE">
            <w:pPr>
              <w:snapToGri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</w:tr>
      <w:tr w:rsidR="00F966F8" w:rsidRPr="000578A9" w14:paraId="1CC80021" w14:textId="77777777" w:rsidTr="00D077D2">
        <w:trPr>
          <w:trHeight w:val="393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F9A525" w14:textId="77777777" w:rsidR="00F966F8" w:rsidRPr="009E7974" w:rsidRDefault="00F966F8" w:rsidP="00F966F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E7974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41864F" w14:textId="384B1D4D" w:rsidR="00F966F8" w:rsidRPr="009E7974" w:rsidRDefault="00F966F8" w:rsidP="00F966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CA66EE" w14:textId="5D02AEE3" w:rsidR="00F966F8" w:rsidRPr="009E7974" w:rsidRDefault="00F966F8" w:rsidP="000F780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48FCFA" w14:textId="3B77DA15" w:rsidR="00F966F8" w:rsidRPr="00043DCE" w:rsidRDefault="00F966F8" w:rsidP="00F966F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333CB1" w14:textId="007FA209" w:rsidR="00F966F8" w:rsidRPr="00043DCE" w:rsidRDefault="00F966F8" w:rsidP="00F966F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7E34E" w14:textId="02AB6B62" w:rsidR="00F966F8" w:rsidRPr="00F966F8" w:rsidRDefault="00F966F8" w:rsidP="00F966F8">
            <w:pPr>
              <w:shd w:val="clear" w:color="auto" w:fill="FFFFFF"/>
              <w:ind w:left="720"/>
              <w:rPr>
                <w:rFonts w:ascii="Times New Roman" w:hAnsi="Times New Roman" w:cs="Times New Roman"/>
              </w:rPr>
            </w:pPr>
            <w:r w:rsidRPr="009E797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D588543" w14:textId="77777777" w:rsidR="0022486F" w:rsidRDefault="0022486F" w:rsidP="00F970FE">
      <w:pPr>
        <w:rPr>
          <w:rFonts w:ascii="Times New Roman" w:hAnsi="Times New Roman" w:cs="Times New Roman"/>
        </w:rPr>
      </w:pPr>
    </w:p>
    <w:p w14:paraId="37FD22D2" w14:textId="77777777" w:rsidR="008C6FD8" w:rsidRDefault="008C6FD8" w:rsidP="00F970FE">
      <w:pPr>
        <w:rPr>
          <w:rFonts w:ascii="Times New Roman" w:hAnsi="Times New Roman" w:cs="Times New Roman"/>
        </w:rPr>
      </w:pPr>
    </w:p>
    <w:p w14:paraId="052DB712" w14:textId="77777777" w:rsidR="008C6FD8" w:rsidRDefault="008C6FD8" w:rsidP="00F970FE">
      <w:pPr>
        <w:rPr>
          <w:rFonts w:ascii="Times New Roman" w:hAnsi="Times New Roman" w:cs="Times New Roman"/>
        </w:rPr>
      </w:pPr>
    </w:p>
    <w:p w14:paraId="45D4ECC7" w14:textId="77777777" w:rsidR="008C6FD8" w:rsidRDefault="008C6FD8" w:rsidP="00F970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</w:t>
      </w:r>
    </w:p>
    <w:p w14:paraId="148C73D3" w14:textId="77777777" w:rsidR="008C6FD8" w:rsidRDefault="008C6FD8" w:rsidP="00F970FE">
      <w:pPr>
        <w:rPr>
          <w:rFonts w:ascii="Times New Roman" w:hAnsi="Times New Roman" w:cs="Times New Roman"/>
        </w:rPr>
      </w:pPr>
    </w:p>
    <w:p w14:paraId="2F39F084" w14:textId="34AFF2CF" w:rsidR="008C6FD8" w:rsidRPr="000578A9" w:rsidRDefault="008C6FD8" w:rsidP="000F78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CCCB3F8" w14:textId="77777777" w:rsidR="00255D71" w:rsidRPr="000578A9" w:rsidRDefault="00255D71" w:rsidP="00F970FE">
      <w:pPr>
        <w:rPr>
          <w:rFonts w:ascii="Times New Roman" w:hAnsi="Times New Roman" w:cs="Times New Roman"/>
        </w:rPr>
      </w:pPr>
    </w:p>
    <w:p w14:paraId="34211DE4" w14:textId="77777777" w:rsidR="00255D71" w:rsidRPr="000578A9" w:rsidRDefault="00255D71" w:rsidP="00F970FE">
      <w:pPr>
        <w:rPr>
          <w:rFonts w:ascii="Times New Roman" w:hAnsi="Times New Roman" w:cs="Times New Roman"/>
        </w:rPr>
      </w:pPr>
    </w:p>
    <w:p w14:paraId="758483C6" w14:textId="77777777" w:rsidR="00255D71" w:rsidRPr="000578A9" w:rsidRDefault="00255D71" w:rsidP="00F970FE">
      <w:pPr>
        <w:rPr>
          <w:rFonts w:ascii="Times New Roman" w:hAnsi="Times New Roman" w:cs="Times New Roman"/>
        </w:rPr>
      </w:pPr>
    </w:p>
    <w:p w14:paraId="77C03BDC" w14:textId="77777777" w:rsidR="00255D71" w:rsidRPr="000578A9" w:rsidRDefault="00255D71" w:rsidP="00F970FE">
      <w:pPr>
        <w:rPr>
          <w:rFonts w:ascii="Times New Roman" w:hAnsi="Times New Roman" w:cs="Times New Roman"/>
        </w:rPr>
      </w:pPr>
    </w:p>
    <w:p w14:paraId="24C56DB8" w14:textId="77777777" w:rsidR="00255D71" w:rsidRPr="00AC4EB4" w:rsidRDefault="008F4552" w:rsidP="00AC4E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C4EB4">
        <w:rPr>
          <w:rFonts w:ascii="Times New Roman" w:hAnsi="Times New Roman" w:cs="Times New Roman"/>
          <w:b/>
          <w:sz w:val="28"/>
          <w:szCs w:val="28"/>
        </w:rPr>
        <w:t>Календарный план</w:t>
      </w:r>
    </w:p>
    <w:p w14:paraId="450EFCFE" w14:textId="77777777" w:rsidR="009377D6" w:rsidRPr="008F4552" w:rsidRDefault="009377D6" w:rsidP="00F970FE">
      <w:pPr>
        <w:rPr>
          <w:rFonts w:ascii="Times New Roman" w:hAnsi="Times New Roman" w:cs="Times New Roman"/>
          <w:b/>
        </w:rPr>
      </w:pPr>
    </w:p>
    <w:p w14:paraId="0E3D892A" w14:textId="77777777" w:rsidR="00255D71" w:rsidRDefault="00255D71" w:rsidP="00F970FE">
      <w:pPr>
        <w:rPr>
          <w:rFonts w:ascii="Times New Roman" w:hAnsi="Times New Roman" w:cs="Times New Roman"/>
          <w:sz w:val="20"/>
          <w:szCs w:val="20"/>
        </w:rPr>
      </w:pPr>
    </w:p>
    <w:p w14:paraId="69C3C109" w14:textId="77777777" w:rsidR="008C6FD8" w:rsidRDefault="008C6FD8" w:rsidP="00F970FE">
      <w:pPr>
        <w:rPr>
          <w:rFonts w:ascii="Times New Roman" w:hAnsi="Times New Roman" w:cs="Times New Roman"/>
          <w:sz w:val="20"/>
          <w:szCs w:val="20"/>
        </w:rPr>
      </w:pPr>
    </w:p>
    <w:p w14:paraId="15D159A1" w14:textId="77777777" w:rsidR="008C6FD8" w:rsidRDefault="008C6FD8" w:rsidP="008C6FD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Выполнил</w:t>
      </w:r>
      <w:r w:rsidRPr="008C6FD8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Алферов А.Г.</w:t>
      </w:r>
    </w:p>
    <w:p w14:paraId="1B68236C" w14:textId="77777777" w:rsidR="008C6FD8" w:rsidRPr="000578A9" w:rsidRDefault="008C6FD8" w:rsidP="00F970FE">
      <w:pPr>
        <w:rPr>
          <w:rFonts w:ascii="Times New Roman" w:hAnsi="Times New Roman" w:cs="Times New Roman"/>
          <w:sz w:val="20"/>
          <w:szCs w:val="20"/>
        </w:rPr>
      </w:pPr>
    </w:p>
    <w:sectPr w:rsidR="008C6FD8" w:rsidRPr="000578A9" w:rsidSect="00E0335F">
      <w:footerReference w:type="default" r:id="rId9"/>
      <w:footerReference w:type="first" r:id="rId10"/>
      <w:pgSz w:w="16840" w:h="11900" w:orient="landscape"/>
      <w:pgMar w:top="568" w:right="1440" w:bottom="426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31EE98" w14:textId="77777777" w:rsidR="00D27B60" w:rsidRDefault="00D27B60" w:rsidP="00E0335F">
      <w:r>
        <w:separator/>
      </w:r>
    </w:p>
  </w:endnote>
  <w:endnote w:type="continuationSeparator" w:id="0">
    <w:p w14:paraId="1617C65C" w14:textId="77777777" w:rsidR="00D27B60" w:rsidRDefault="00D27B60" w:rsidP="00E0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1643744"/>
      <w:docPartObj>
        <w:docPartGallery w:val="Page Numbers (Bottom of Page)"/>
        <w:docPartUnique/>
      </w:docPartObj>
    </w:sdtPr>
    <w:sdtContent>
      <w:p w14:paraId="05A0F91C" w14:textId="77777777" w:rsidR="00D27B60" w:rsidRDefault="00D27B6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465">
          <w:rPr>
            <w:noProof/>
          </w:rPr>
          <w:t>6</w:t>
        </w:r>
        <w:r>
          <w:fldChar w:fldCharType="end"/>
        </w:r>
      </w:p>
    </w:sdtContent>
  </w:sdt>
  <w:p w14:paraId="0B814AFE" w14:textId="77777777" w:rsidR="00D27B60" w:rsidRDefault="00D27B6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AED410" w14:textId="77777777" w:rsidR="00D27B60" w:rsidRPr="00E0335F" w:rsidRDefault="00D27B60" w:rsidP="00E0335F">
    <w:pPr>
      <w:pStyle w:val="Footer"/>
      <w:jc w:val="righ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23A6FA" w14:textId="77777777" w:rsidR="00D27B60" w:rsidRDefault="00D27B60" w:rsidP="00E0335F">
      <w:r>
        <w:separator/>
      </w:r>
    </w:p>
  </w:footnote>
  <w:footnote w:type="continuationSeparator" w:id="0">
    <w:p w14:paraId="22BCD16C" w14:textId="77777777" w:rsidR="00D27B60" w:rsidRDefault="00D27B60" w:rsidP="00E03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52327"/>
    <w:multiLevelType w:val="hybridMultilevel"/>
    <w:tmpl w:val="2D5A2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6C5"/>
    <w:rsid w:val="000578A9"/>
    <w:rsid w:val="00064941"/>
    <w:rsid w:val="00076615"/>
    <w:rsid w:val="000D4EBF"/>
    <w:rsid w:val="000F780F"/>
    <w:rsid w:val="0017283F"/>
    <w:rsid w:val="001B2604"/>
    <w:rsid w:val="0022486F"/>
    <w:rsid w:val="00255D71"/>
    <w:rsid w:val="00274FBD"/>
    <w:rsid w:val="002A6A01"/>
    <w:rsid w:val="0030732B"/>
    <w:rsid w:val="003256CA"/>
    <w:rsid w:val="003556C5"/>
    <w:rsid w:val="003A6413"/>
    <w:rsid w:val="003C22F0"/>
    <w:rsid w:val="004119C8"/>
    <w:rsid w:val="00421722"/>
    <w:rsid w:val="004372D1"/>
    <w:rsid w:val="00485D6D"/>
    <w:rsid w:val="004C555A"/>
    <w:rsid w:val="004E1D02"/>
    <w:rsid w:val="004E434A"/>
    <w:rsid w:val="004E6F66"/>
    <w:rsid w:val="00554C3A"/>
    <w:rsid w:val="005D6FC5"/>
    <w:rsid w:val="005F5DA0"/>
    <w:rsid w:val="00623636"/>
    <w:rsid w:val="006B6686"/>
    <w:rsid w:val="006D0051"/>
    <w:rsid w:val="006D48EB"/>
    <w:rsid w:val="006E0465"/>
    <w:rsid w:val="007024EC"/>
    <w:rsid w:val="0075030B"/>
    <w:rsid w:val="007837B3"/>
    <w:rsid w:val="00787A26"/>
    <w:rsid w:val="007C7FA1"/>
    <w:rsid w:val="007E6FA0"/>
    <w:rsid w:val="00834CFA"/>
    <w:rsid w:val="008B4F36"/>
    <w:rsid w:val="008B6A2D"/>
    <w:rsid w:val="008C6FD8"/>
    <w:rsid w:val="008C78B8"/>
    <w:rsid w:val="008E083C"/>
    <w:rsid w:val="008E2D3F"/>
    <w:rsid w:val="008F4552"/>
    <w:rsid w:val="009377D6"/>
    <w:rsid w:val="00943041"/>
    <w:rsid w:val="0095179B"/>
    <w:rsid w:val="0099211B"/>
    <w:rsid w:val="009A08B4"/>
    <w:rsid w:val="009C0F76"/>
    <w:rsid w:val="009E7974"/>
    <w:rsid w:val="00A441A5"/>
    <w:rsid w:val="00A71AF1"/>
    <w:rsid w:val="00AC4EB4"/>
    <w:rsid w:val="00B61FA5"/>
    <w:rsid w:val="00B75A96"/>
    <w:rsid w:val="00B84B5B"/>
    <w:rsid w:val="00B90DF4"/>
    <w:rsid w:val="00BA1BA3"/>
    <w:rsid w:val="00BF1B82"/>
    <w:rsid w:val="00C015AB"/>
    <w:rsid w:val="00C200E8"/>
    <w:rsid w:val="00C26EC5"/>
    <w:rsid w:val="00C308F3"/>
    <w:rsid w:val="00C37B66"/>
    <w:rsid w:val="00C80AFB"/>
    <w:rsid w:val="00CB3FB0"/>
    <w:rsid w:val="00CB4A04"/>
    <w:rsid w:val="00CC73FE"/>
    <w:rsid w:val="00D06F75"/>
    <w:rsid w:val="00D077D2"/>
    <w:rsid w:val="00D11EB3"/>
    <w:rsid w:val="00D25C89"/>
    <w:rsid w:val="00D27B60"/>
    <w:rsid w:val="00D83440"/>
    <w:rsid w:val="00DB60DA"/>
    <w:rsid w:val="00DF1B04"/>
    <w:rsid w:val="00DF4561"/>
    <w:rsid w:val="00E0335F"/>
    <w:rsid w:val="00E34D13"/>
    <w:rsid w:val="00E610A7"/>
    <w:rsid w:val="00E8392D"/>
    <w:rsid w:val="00E9355D"/>
    <w:rsid w:val="00EB4EC9"/>
    <w:rsid w:val="00ED3A00"/>
    <w:rsid w:val="00F06BDD"/>
    <w:rsid w:val="00F16CA2"/>
    <w:rsid w:val="00F505FD"/>
    <w:rsid w:val="00F54144"/>
    <w:rsid w:val="00F55DF2"/>
    <w:rsid w:val="00F651AE"/>
    <w:rsid w:val="00F81CA9"/>
    <w:rsid w:val="00F8715E"/>
    <w:rsid w:val="00F93ED5"/>
    <w:rsid w:val="00F962B6"/>
    <w:rsid w:val="00F966F8"/>
    <w:rsid w:val="00F970FE"/>
    <w:rsid w:val="00FD0E0B"/>
    <w:rsid w:val="00FE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96EA1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08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970FE"/>
    <w:pPr>
      <w:keepNext/>
      <w:widowControl w:val="0"/>
      <w:autoSpaceDE w:val="0"/>
      <w:autoSpaceDN w:val="0"/>
      <w:adjustRightInd w:val="0"/>
      <w:spacing w:before="240" w:after="60" w:line="288" w:lineRule="auto"/>
      <w:ind w:firstLine="720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56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F970FE"/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5F5DA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308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308F3"/>
    <w:pPr>
      <w:spacing w:line="259" w:lineRule="auto"/>
      <w:outlineLvl w:val="9"/>
    </w:pPr>
    <w:rPr>
      <w:lang w:eastAsia="ru-RU"/>
    </w:rPr>
  </w:style>
  <w:style w:type="paragraph" w:styleId="TOC1">
    <w:name w:val="toc 1"/>
    <w:basedOn w:val="Normal"/>
    <w:next w:val="Normal"/>
    <w:autoRedefine/>
    <w:uiPriority w:val="39"/>
    <w:unhideWhenUsed/>
    <w:rsid w:val="00C308F3"/>
    <w:pPr>
      <w:spacing w:after="100" w:line="259" w:lineRule="auto"/>
    </w:pPr>
    <w:rPr>
      <w:rFonts w:ascii="Times New Roman" w:eastAsiaTheme="minorHAnsi" w:hAnsi="Times New Roman"/>
      <w:sz w:val="28"/>
      <w:szCs w:val="22"/>
    </w:rPr>
  </w:style>
  <w:style w:type="paragraph" w:styleId="Header">
    <w:name w:val="header"/>
    <w:basedOn w:val="Normal"/>
    <w:link w:val="HeaderChar"/>
    <w:uiPriority w:val="99"/>
    <w:unhideWhenUsed/>
    <w:rsid w:val="00E0335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35F"/>
  </w:style>
  <w:style w:type="paragraph" w:styleId="Footer">
    <w:name w:val="footer"/>
    <w:basedOn w:val="Normal"/>
    <w:link w:val="FooterChar"/>
    <w:uiPriority w:val="99"/>
    <w:unhideWhenUsed/>
    <w:rsid w:val="00E0335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35F"/>
  </w:style>
  <w:style w:type="paragraph" w:styleId="ListParagraph">
    <w:name w:val="List Paragraph"/>
    <w:basedOn w:val="Normal"/>
    <w:uiPriority w:val="34"/>
    <w:qFormat/>
    <w:rsid w:val="000766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6413"/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413"/>
    <w:rPr>
      <w:rFonts w:ascii="Lucida Grande CY" w:hAnsi="Lucida Grande CY" w:cs="Lucida Grande CY"/>
      <w:sz w:val="18"/>
      <w:szCs w:val="18"/>
    </w:rPr>
  </w:style>
  <w:style w:type="character" w:customStyle="1" w:styleId="apple-converted-space">
    <w:name w:val="apple-converted-space"/>
    <w:basedOn w:val="DefaultParagraphFont"/>
    <w:rsid w:val="004119C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08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970FE"/>
    <w:pPr>
      <w:keepNext/>
      <w:widowControl w:val="0"/>
      <w:autoSpaceDE w:val="0"/>
      <w:autoSpaceDN w:val="0"/>
      <w:adjustRightInd w:val="0"/>
      <w:spacing w:before="240" w:after="60" w:line="288" w:lineRule="auto"/>
      <w:ind w:firstLine="720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56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F970FE"/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5F5DA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308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308F3"/>
    <w:pPr>
      <w:spacing w:line="259" w:lineRule="auto"/>
      <w:outlineLvl w:val="9"/>
    </w:pPr>
    <w:rPr>
      <w:lang w:eastAsia="ru-RU"/>
    </w:rPr>
  </w:style>
  <w:style w:type="paragraph" w:styleId="TOC1">
    <w:name w:val="toc 1"/>
    <w:basedOn w:val="Normal"/>
    <w:next w:val="Normal"/>
    <w:autoRedefine/>
    <w:uiPriority w:val="39"/>
    <w:unhideWhenUsed/>
    <w:rsid w:val="00C308F3"/>
    <w:pPr>
      <w:spacing w:after="100" w:line="259" w:lineRule="auto"/>
    </w:pPr>
    <w:rPr>
      <w:rFonts w:ascii="Times New Roman" w:eastAsiaTheme="minorHAnsi" w:hAnsi="Times New Roman"/>
      <w:sz w:val="28"/>
      <w:szCs w:val="22"/>
    </w:rPr>
  </w:style>
  <w:style w:type="paragraph" w:styleId="Header">
    <w:name w:val="header"/>
    <w:basedOn w:val="Normal"/>
    <w:link w:val="HeaderChar"/>
    <w:uiPriority w:val="99"/>
    <w:unhideWhenUsed/>
    <w:rsid w:val="00E0335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35F"/>
  </w:style>
  <w:style w:type="paragraph" w:styleId="Footer">
    <w:name w:val="footer"/>
    <w:basedOn w:val="Normal"/>
    <w:link w:val="FooterChar"/>
    <w:uiPriority w:val="99"/>
    <w:unhideWhenUsed/>
    <w:rsid w:val="00E0335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35F"/>
  </w:style>
  <w:style w:type="paragraph" w:styleId="ListParagraph">
    <w:name w:val="List Paragraph"/>
    <w:basedOn w:val="Normal"/>
    <w:uiPriority w:val="34"/>
    <w:qFormat/>
    <w:rsid w:val="000766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6413"/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413"/>
    <w:rPr>
      <w:rFonts w:ascii="Lucida Grande CY" w:hAnsi="Lucida Grande CY" w:cs="Lucida Grande CY"/>
      <w:sz w:val="18"/>
      <w:szCs w:val="18"/>
    </w:rPr>
  </w:style>
  <w:style w:type="character" w:customStyle="1" w:styleId="apple-converted-space">
    <w:name w:val="apple-converted-space"/>
    <w:basedOn w:val="DefaultParagraphFont"/>
    <w:rsid w:val="00411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8185EA-3259-5342-85FE-B8DF85ABC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7</Pages>
  <Words>888</Words>
  <Characters>5063</Characters>
  <Application>Microsoft Macintosh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agalferov</dc:creator>
  <cp:keywords/>
  <dc:description/>
  <cp:lastModifiedBy>agalferov</cp:lastModifiedBy>
  <cp:revision>24</cp:revision>
  <dcterms:created xsi:type="dcterms:W3CDTF">2022-12-26T08:28:00Z</dcterms:created>
  <dcterms:modified xsi:type="dcterms:W3CDTF">2023-01-19T18:16:00Z</dcterms:modified>
</cp:coreProperties>
</file>