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79A8" w14:textId="77777777" w:rsidR="00336A0A" w:rsidRDefault="00336A0A" w:rsidP="00336A0A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4605"/>
      </w:tblGrid>
      <w:tr w:rsidR="00336A0A" w:rsidRPr="00A77BF8" w14:paraId="668B2D42" w14:textId="77777777" w:rsidTr="00904383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82168" w14:textId="77777777" w:rsidR="00336A0A" w:rsidRPr="00A77BF8" w:rsidRDefault="00336A0A" w:rsidP="00904383">
            <w:pPr>
              <w:pStyle w:val="ConsPlusNormal"/>
            </w:pPr>
            <w:r w:rsidRPr="00A77BF8">
              <w:rPr>
                <w:lang w:val="ru-RU"/>
              </w:rPr>
              <w:t>Сентябрь</w:t>
            </w:r>
            <w:r w:rsidRPr="00A77BF8">
              <w:t> 20</w:t>
            </w:r>
            <w:r w:rsidRPr="00A77BF8">
              <w:rPr>
                <w:lang w:val="ru-RU"/>
              </w:rPr>
              <w:t>22</w:t>
            </w:r>
            <w:r w:rsidRPr="00A77BF8">
              <w:t> </w:t>
            </w:r>
            <w:proofErr w:type="spellStart"/>
            <w:r w:rsidRPr="00A77BF8">
              <w:t>года</w:t>
            </w:r>
            <w:proofErr w:type="spellEnd"/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68AE5" w14:textId="77777777" w:rsidR="00336A0A" w:rsidRPr="00A77BF8" w:rsidRDefault="00336A0A" w:rsidP="00904383">
            <w:pPr>
              <w:pStyle w:val="ConsPlusNormal"/>
              <w:jc w:val="right"/>
            </w:pPr>
            <w:r w:rsidRPr="00A77BF8">
              <w:rPr>
                <w:lang w:val="ru-RU"/>
              </w:rPr>
              <w:t xml:space="preserve">Проект </w:t>
            </w:r>
            <w:r w:rsidRPr="00A77BF8">
              <w:t>ФЗ</w:t>
            </w:r>
          </w:p>
        </w:tc>
      </w:tr>
    </w:tbl>
    <w:p w14:paraId="0454346B" w14:textId="77777777" w:rsidR="00336A0A" w:rsidRPr="00A77BF8" w:rsidRDefault="00336A0A" w:rsidP="00336A0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D6B8E84" w14:textId="77777777" w:rsidR="00336A0A" w:rsidRPr="00A77BF8" w:rsidRDefault="00336A0A" w:rsidP="00336A0A">
      <w:pPr>
        <w:pStyle w:val="ConsPlusNormal"/>
        <w:jc w:val="both"/>
      </w:pPr>
    </w:p>
    <w:p w14:paraId="124726C9" w14:textId="77777777" w:rsidR="00336A0A" w:rsidRPr="00A77BF8" w:rsidRDefault="00336A0A" w:rsidP="00336A0A">
      <w:pPr>
        <w:pStyle w:val="ConsPlusTitle"/>
        <w:jc w:val="center"/>
      </w:pPr>
      <w:r w:rsidRPr="00A77BF8">
        <w:t>РОССИЙСКАЯ ФЕДЕРАЦИЯ</w:t>
      </w:r>
    </w:p>
    <w:p w14:paraId="4EA7B5C6" w14:textId="77777777" w:rsidR="00336A0A" w:rsidRPr="00A77BF8" w:rsidRDefault="00336A0A" w:rsidP="00336A0A">
      <w:pPr>
        <w:pStyle w:val="ConsPlusTitle"/>
        <w:jc w:val="center"/>
      </w:pPr>
    </w:p>
    <w:p w14:paraId="12F55515" w14:textId="77777777" w:rsidR="00336A0A" w:rsidRPr="00A77BF8" w:rsidRDefault="00336A0A" w:rsidP="00336A0A">
      <w:pPr>
        <w:pStyle w:val="ConsPlusTitle"/>
        <w:jc w:val="center"/>
      </w:pPr>
      <w:r w:rsidRPr="00A77BF8">
        <w:t>ФЕДЕРАЛЬНЫЙ ЗАКОН</w:t>
      </w:r>
    </w:p>
    <w:p w14:paraId="68CDCC89" w14:textId="77777777" w:rsidR="00336A0A" w:rsidRPr="00A77BF8" w:rsidRDefault="00336A0A" w:rsidP="00336A0A">
      <w:pPr>
        <w:pStyle w:val="ConsPlusTitle"/>
        <w:jc w:val="center"/>
      </w:pPr>
    </w:p>
    <w:p w14:paraId="3A2C8FAB" w14:textId="77777777" w:rsidR="00336A0A" w:rsidRPr="00A77BF8" w:rsidRDefault="00336A0A" w:rsidP="00336A0A">
      <w:pPr>
        <w:pStyle w:val="ConsPlusTitle"/>
        <w:jc w:val="center"/>
        <w:rPr>
          <w:lang w:val="ru-RU"/>
        </w:rPr>
      </w:pPr>
      <w:r w:rsidRPr="00A77BF8">
        <w:rPr>
          <w:lang w:val="ru-RU"/>
        </w:rPr>
        <w:t>О РАЗВИТИИ МАЛОГО И СРЕДНЕГО ПРЕДПРИНИМАТЕЛЬСТВА,</w:t>
      </w:r>
    </w:p>
    <w:p w14:paraId="5A905C2D" w14:textId="77777777" w:rsidR="00336A0A" w:rsidRPr="00A77BF8" w:rsidRDefault="00336A0A" w:rsidP="00336A0A">
      <w:pPr>
        <w:pStyle w:val="ConsPlusTitle"/>
        <w:jc w:val="center"/>
        <w:rPr>
          <w:lang w:val="ru-RU"/>
        </w:rPr>
      </w:pPr>
      <w:r w:rsidRPr="00A77BF8">
        <w:rPr>
          <w:lang w:val="ru-RU"/>
        </w:rPr>
        <w:t xml:space="preserve">ОСУЩЕСТВЛЯЮЩЕГО СТРОИТЕЛЬНУЮ ДЕЯТЕЛЬНОСТЬ </w:t>
      </w:r>
    </w:p>
    <w:p w14:paraId="6F2D0801" w14:textId="77777777" w:rsidR="00336A0A" w:rsidRPr="00A77BF8" w:rsidRDefault="00336A0A" w:rsidP="00336A0A">
      <w:pPr>
        <w:pStyle w:val="ConsPlusTitle"/>
        <w:jc w:val="center"/>
        <w:rPr>
          <w:lang w:val="ru-RU"/>
        </w:rPr>
      </w:pPr>
      <w:r w:rsidRPr="00A77BF8">
        <w:rPr>
          <w:lang w:val="ru-RU"/>
        </w:rPr>
        <w:t>В РОССИЙСКОЙ ФЕДЕРАЦИИ</w:t>
      </w:r>
    </w:p>
    <w:p w14:paraId="2D991084" w14:textId="77777777" w:rsidR="00336A0A" w:rsidRPr="00A77BF8" w:rsidRDefault="00336A0A" w:rsidP="00336A0A">
      <w:pPr>
        <w:pStyle w:val="ConsPlusNormal"/>
        <w:ind w:firstLine="540"/>
        <w:jc w:val="both"/>
        <w:rPr>
          <w:lang w:val="ru-RU"/>
        </w:rPr>
      </w:pPr>
    </w:p>
    <w:p w14:paraId="641B5F0F" w14:textId="77777777" w:rsidR="00336A0A" w:rsidRPr="00A77BF8" w:rsidRDefault="00336A0A" w:rsidP="00336A0A">
      <w:pPr>
        <w:pStyle w:val="ConsPlusNormal"/>
        <w:jc w:val="right"/>
        <w:rPr>
          <w:lang w:val="ru-RU"/>
        </w:rPr>
      </w:pPr>
      <w:r w:rsidRPr="00A77BF8">
        <w:rPr>
          <w:lang w:val="ru-RU"/>
        </w:rPr>
        <w:t>Разработан</w:t>
      </w:r>
    </w:p>
    <w:p w14:paraId="1CCEB817" w14:textId="77777777" w:rsidR="00FE283C" w:rsidRPr="00A77BF8" w:rsidRDefault="00FE283C" w:rsidP="00336A0A">
      <w:pPr>
        <w:pStyle w:val="ConsPlusNormal"/>
        <w:jc w:val="right"/>
        <w:rPr>
          <w:lang w:val="ru-RU"/>
        </w:rPr>
      </w:pPr>
      <w:r w:rsidRPr="00A77BF8">
        <w:rPr>
          <w:lang w:val="ru-RU"/>
        </w:rPr>
        <w:t>Законодательным Собранием</w:t>
      </w:r>
    </w:p>
    <w:p w14:paraId="5F155B98" w14:textId="41791AC1" w:rsidR="00336A0A" w:rsidRPr="00A77BF8" w:rsidRDefault="00FE283C" w:rsidP="00336A0A">
      <w:pPr>
        <w:pStyle w:val="ConsPlusNormal"/>
        <w:jc w:val="right"/>
        <w:rPr>
          <w:lang w:val="ru-RU"/>
        </w:rPr>
      </w:pPr>
      <w:r w:rsidRPr="00A77BF8">
        <w:rPr>
          <w:lang w:val="ru-RU"/>
        </w:rPr>
        <w:t>Санкт-Петербурга</w:t>
      </w:r>
    </w:p>
    <w:p w14:paraId="0D42975B" w14:textId="77777777" w:rsidR="00876614" w:rsidRPr="00A77BF8" w:rsidRDefault="00876614" w:rsidP="00336A0A">
      <w:pPr>
        <w:pStyle w:val="ConsPlusNormal"/>
        <w:ind w:firstLine="540"/>
        <w:jc w:val="both"/>
        <w:rPr>
          <w:lang w:val="ru-RU"/>
        </w:rPr>
      </w:pPr>
    </w:p>
    <w:p w14:paraId="5D202A19" w14:textId="197024E5" w:rsidR="001169E6" w:rsidRPr="00A77BF8" w:rsidRDefault="001169E6" w:rsidP="00336A0A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</w:t>
      </w:r>
      <w:r w:rsidR="00940AB7" w:rsidRPr="00A77BF8">
        <w:rPr>
          <w:lang w:val="ru-RU"/>
        </w:rPr>
        <w:t> </w:t>
      </w:r>
      <w:r w:rsidRPr="00A77BF8">
        <w:rPr>
          <w:lang w:val="ru-RU"/>
        </w:rPr>
        <w:t>1.</w:t>
      </w:r>
      <w:r w:rsidR="00940AB7" w:rsidRPr="00A77BF8">
        <w:rPr>
          <w:lang w:val="ru-RU"/>
        </w:rPr>
        <w:t> </w:t>
      </w:r>
      <w:r w:rsidRPr="00A77BF8">
        <w:rPr>
          <w:lang w:val="ru-RU"/>
        </w:rPr>
        <w:t>Предмет регулирования настоящего Федерального закона</w:t>
      </w:r>
    </w:p>
    <w:p w14:paraId="5FAC38A9" w14:textId="77777777" w:rsidR="00336A0A" w:rsidRPr="00A77BF8" w:rsidRDefault="00336A0A" w:rsidP="001169E6">
      <w:pPr>
        <w:pStyle w:val="ConsPlusNormal"/>
        <w:ind w:firstLine="540"/>
        <w:jc w:val="both"/>
        <w:rPr>
          <w:lang w:val="ru-RU"/>
        </w:rPr>
      </w:pPr>
    </w:p>
    <w:p w14:paraId="4EB5644E" w14:textId="77777777" w:rsidR="001169E6" w:rsidRPr="00A77BF8" w:rsidRDefault="001169E6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Настоящий Федеральный закон регулирует отношения, возникающие между юридическими лицами, физическими лицами,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в сфере развития малого и среднего предпринимательства, осуществляющего строительную деятельность; определяет основные понятия в сфере строительной деятельности и производства строительных материалов, инфраструктуры поддержки субъектов малого и среднего предпринимательства, виды и формы такой поддержки.</w:t>
      </w:r>
    </w:p>
    <w:p w14:paraId="5167B9DF" w14:textId="77777777" w:rsidR="00336A0A" w:rsidRPr="00A77BF8" w:rsidRDefault="00336A0A" w:rsidP="001169E6">
      <w:pPr>
        <w:pStyle w:val="ConsPlusNormal"/>
        <w:ind w:firstLine="540"/>
        <w:jc w:val="both"/>
        <w:rPr>
          <w:lang w:val="ru-RU"/>
        </w:rPr>
      </w:pPr>
    </w:p>
    <w:p w14:paraId="61720B54" w14:textId="77777777" w:rsidR="00336A0A" w:rsidRPr="00A77BF8" w:rsidRDefault="00336A0A" w:rsidP="001169E6">
      <w:pPr>
        <w:pStyle w:val="ConsPlusNormal"/>
        <w:ind w:firstLine="540"/>
        <w:jc w:val="both"/>
        <w:rPr>
          <w:lang w:val="ru-RU"/>
        </w:rPr>
      </w:pPr>
    </w:p>
    <w:p w14:paraId="798FF064" w14:textId="77777777" w:rsidR="00D50C78" w:rsidRPr="00A77BF8" w:rsidRDefault="00D50C78" w:rsidP="001169E6">
      <w:pPr>
        <w:pStyle w:val="ConsPlusNormal"/>
        <w:ind w:firstLine="540"/>
        <w:jc w:val="both"/>
        <w:rPr>
          <w:lang w:val="ru-RU"/>
        </w:rPr>
      </w:pPr>
    </w:p>
    <w:p w14:paraId="35FBF200" w14:textId="6EC85FB6" w:rsidR="001169E6" w:rsidRPr="00A77BF8" w:rsidRDefault="001169E6" w:rsidP="00856BF5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</w:t>
      </w:r>
      <w:r w:rsidR="00940AB7" w:rsidRPr="00A77BF8">
        <w:rPr>
          <w:lang w:val="ru-RU"/>
        </w:rPr>
        <w:t> </w:t>
      </w:r>
      <w:r w:rsidRPr="00A77BF8">
        <w:rPr>
          <w:lang w:val="ru-RU"/>
        </w:rPr>
        <w:t>2.</w:t>
      </w:r>
      <w:r w:rsidR="00940AB7" w:rsidRPr="00A77BF8">
        <w:rPr>
          <w:lang w:val="ru-RU"/>
        </w:rPr>
        <w:t> </w:t>
      </w:r>
      <w:r w:rsidR="00D50C78" w:rsidRPr="00A77BF8">
        <w:rPr>
          <w:lang w:val="ru-RU"/>
        </w:rPr>
        <w:t>Нормативное правовое регулирование развития малого и среднего предпринимательства, осуществляющего строительную деятельность, в Российской Федерации</w:t>
      </w:r>
    </w:p>
    <w:p w14:paraId="0057A690" w14:textId="77777777" w:rsidR="00856BF5" w:rsidRPr="00A77BF8" w:rsidRDefault="00856BF5" w:rsidP="001169E6">
      <w:pPr>
        <w:pStyle w:val="ConsPlusNormal"/>
        <w:ind w:firstLine="540"/>
        <w:jc w:val="both"/>
        <w:rPr>
          <w:lang w:val="ru-RU"/>
        </w:rPr>
      </w:pPr>
    </w:p>
    <w:p w14:paraId="182310F2" w14:textId="2D31A29E" w:rsidR="001169E6" w:rsidRPr="00A77BF8" w:rsidRDefault="001E5A90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1. </w:t>
      </w:r>
      <w:r w:rsidR="001169E6" w:rsidRPr="00A77BF8">
        <w:rPr>
          <w:lang w:val="ru-RU"/>
        </w:rPr>
        <w:t>Нормативное правовое регулирование развития малого и среднего предпринимательства</w:t>
      </w:r>
      <w:r w:rsidR="00336A0A" w:rsidRPr="00A77BF8">
        <w:rPr>
          <w:lang w:val="ru-RU"/>
        </w:rPr>
        <w:t>, осуществляющего строительную деятельность,</w:t>
      </w:r>
      <w:r w:rsidR="001169E6" w:rsidRPr="00A77BF8">
        <w:rPr>
          <w:lang w:val="ru-RU"/>
        </w:rPr>
        <w:t xml:space="preserve"> основывается на</w:t>
      </w:r>
      <w:r w:rsidR="00040447" w:rsidRPr="00A77BF8">
        <w:rPr>
          <w:lang w:val="ru-RU"/>
        </w:rPr>
        <w:t> </w:t>
      </w:r>
      <w:r w:rsidR="001169E6" w:rsidRPr="00A77BF8">
        <w:rPr>
          <w:lang w:val="ru-RU"/>
        </w:rPr>
        <w:t xml:space="preserve">Конституции Российской Федерации, Гражданском и Градостроительном кодексах Российской Федерации, Федеральном законе N 209-ФЗ от 24 июля 2007 года «О развитии малого и среднего предпринимательства в Российской Федерации» (далее – ФЗ N 209-ФЗ) и осуществляется </w:t>
      </w:r>
      <w:r w:rsidR="00856BF5" w:rsidRPr="00A77BF8">
        <w:rPr>
          <w:lang w:val="ru-RU"/>
        </w:rPr>
        <w:t xml:space="preserve">в соответствии с </w:t>
      </w:r>
      <w:r w:rsidR="001169E6" w:rsidRPr="00A77BF8">
        <w:rPr>
          <w:lang w:val="ru-RU"/>
        </w:rPr>
        <w:t>настоящим Федеральным законом, другими федеральными законами, принимаемыми в соответствии с 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территории, нормативными правовыми актами органов местного самоуправления.</w:t>
      </w:r>
    </w:p>
    <w:p w14:paraId="178F1FA6" w14:textId="77777777" w:rsidR="00C96266" w:rsidRPr="00A77BF8" w:rsidRDefault="00C96266" w:rsidP="001169E6">
      <w:pPr>
        <w:pStyle w:val="ConsPlusNormal"/>
        <w:ind w:firstLine="540"/>
        <w:jc w:val="both"/>
        <w:rPr>
          <w:lang w:val="ru-RU"/>
        </w:rPr>
      </w:pPr>
    </w:p>
    <w:p w14:paraId="345C9CF2" w14:textId="5F4CC5DA" w:rsidR="001E5A90" w:rsidRPr="00A77BF8" w:rsidRDefault="001E5A90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2. Уполномоченным органом в сфере реализации политики развития и поддержки малого и среднего предпринимательства, осуществляющего строительную деятельность, является Министерство строительства и жилищно-коммунального хозяйства Российской Федерации.</w:t>
      </w:r>
    </w:p>
    <w:p w14:paraId="3E41B37F" w14:textId="77777777" w:rsidR="00D50C78" w:rsidRPr="00A77BF8" w:rsidRDefault="00D50C78" w:rsidP="001169E6">
      <w:pPr>
        <w:pStyle w:val="ConsPlusNormal"/>
        <w:ind w:firstLine="540"/>
        <w:jc w:val="both"/>
        <w:rPr>
          <w:lang w:val="ru-RU"/>
        </w:rPr>
      </w:pPr>
    </w:p>
    <w:p w14:paraId="2893FC6E" w14:textId="77777777" w:rsidR="00D50C78" w:rsidRPr="00A77BF8" w:rsidRDefault="00D50C78" w:rsidP="001169E6">
      <w:pPr>
        <w:pStyle w:val="ConsPlusNormal"/>
        <w:ind w:firstLine="540"/>
        <w:jc w:val="both"/>
        <w:rPr>
          <w:lang w:val="ru-RU"/>
        </w:rPr>
      </w:pPr>
    </w:p>
    <w:p w14:paraId="1D7FB994" w14:textId="11DAA5AE" w:rsidR="001169E6" w:rsidRPr="00A77BF8" w:rsidRDefault="00000000" w:rsidP="00D50C78">
      <w:pPr>
        <w:pStyle w:val="ConsPlusTitle"/>
        <w:ind w:left="540"/>
        <w:jc w:val="both"/>
        <w:outlineLvl w:val="0"/>
        <w:rPr>
          <w:lang w:val="ru-RU"/>
        </w:rPr>
      </w:pPr>
      <w:hyperlink r:id="rId6" w:history="1">
        <w:r w:rsidR="001169E6" w:rsidRPr="00A77BF8">
          <w:rPr>
            <w:lang w:val="ru-RU"/>
          </w:rPr>
          <w:t>Статья</w:t>
        </w:r>
        <w:r w:rsidR="00940AB7" w:rsidRPr="00A77BF8">
          <w:rPr>
            <w:lang w:val="ru-RU"/>
          </w:rPr>
          <w:t> </w:t>
        </w:r>
        <w:r w:rsidR="001169E6" w:rsidRPr="00A77BF8">
          <w:rPr>
            <w:lang w:val="ru-RU"/>
          </w:rPr>
          <w:t>3.</w:t>
        </w:r>
        <w:r w:rsidR="00940AB7" w:rsidRPr="00A77BF8">
          <w:rPr>
            <w:lang w:val="ru-RU"/>
          </w:rPr>
          <w:t> </w:t>
        </w:r>
        <w:r w:rsidR="001169E6" w:rsidRPr="00A77BF8">
          <w:rPr>
            <w:lang w:val="ru-RU"/>
          </w:rPr>
          <w:t xml:space="preserve">Основные понятия, используемые в настоящем Федеральном </w:t>
        </w:r>
        <w:r w:rsidR="001169E6" w:rsidRPr="00A77BF8">
          <w:rPr>
            <w:lang w:val="ru-RU"/>
          </w:rPr>
          <w:lastRenderedPageBreak/>
          <w:t>законе</w:t>
        </w:r>
      </w:hyperlink>
    </w:p>
    <w:p w14:paraId="0B78D756" w14:textId="77777777" w:rsidR="00D50C78" w:rsidRPr="00A77BF8" w:rsidRDefault="00D50C78" w:rsidP="001169E6">
      <w:pPr>
        <w:pStyle w:val="ConsPlusNormal"/>
        <w:ind w:firstLine="540"/>
        <w:jc w:val="both"/>
        <w:rPr>
          <w:lang w:val="ru-RU"/>
        </w:rPr>
      </w:pPr>
    </w:p>
    <w:p w14:paraId="5EE81960" w14:textId="77777777" w:rsidR="001169E6" w:rsidRPr="00A77BF8" w:rsidRDefault="001169E6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Для целей настоящего Федерального закона используются следующие основные понятия:</w:t>
      </w:r>
    </w:p>
    <w:p w14:paraId="0922607B" w14:textId="521A6443" w:rsidR="001169E6" w:rsidRPr="00A77BF8" w:rsidRDefault="001169E6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</w:t>
      </w:r>
      <w:r w:rsidR="00940AB7" w:rsidRPr="00A77BF8">
        <w:rPr>
          <w:lang w:val="ru-RU"/>
        </w:rPr>
        <w:t> </w:t>
      </w:r>
      <w:r w:rsidRPr="00A77BF8">
        <w:rPr>
          <w:lang w:val="ru-RU"/>
        </w:rPr>
        <w:t>строительная деятельность - деятельность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производства строительных материалов, изделий и конструкций;</w:t>
      </w:r>
    </w:p>
    <w:p w14:paraId="06DBFD25" w14:textId="694451CD" w:rsidR="001169E6" w:rsidRPr="00A77BF8" w:rsidRDefault="001169E6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</w:t>
      </w:r>
      <w:r w:rsidR="00940AB7" w:rsidRPr="00A77BF8">
        <w:rPr>
          <w:lang w:val="ru-RU"/>
        </w:rPr>
        <w:t> </w:t>
      </w:r>
      <w:r w:rsidRPr="00A77BF8">
        <w:rPr>
          <w:lang w:val="ru-RU"/>
        </w:rPr>
        <w:t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 условиями, установленными ФЗ N 209-ФЗ, к малым предприятиям, в том числе к 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 w14:paraId="408B193B" w14:textId="6C9DBB68" w:rsidR="001169E6" w:rsidRPr="00A77BF8" w:rsidRDefault="001169E6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3)</w:t>
      </w:r>
      <w:r w:rsidR="00940AB7" w:rsidRPr="00A77BF8">
        <w:rPr>
          <w:lang w:val="ru-RU"/>
        </w:rPr>
        <w:t> </w:t>
      </w:r>
      <w:r w:rsidRPr="00A77BF8">
        <w:rPr>
          <w:lang w:val="ru-RU"/>
        </w:rPr>
        <w:t>поддержка субъектов малого и среднего предпринимательства</w:t>
      </w:r>
      <w:r w:rsidR="00856BF5" w:rsidRPr="00A77BF8">
        <w:rPr>
          <w:lang w:val="ru-RU"/>
        </w:rPr>
        <w:t>, осуществляющего строительную деятельность,</w:t>
      </w:r>
      <w:r w:rsidRPr="00A77BF8">
        <w:rPr>
          <w:lang w:val="ru-RU"/>
        </w:rPr>
        <w:t xml:space="preserve"> (далее - поддержка) - деятельность органов государственной власти Российской Федерации, органов публичной власти федеральной территории, органов государственной власти субъектов Российской Федерации, органов местного самоуправления, организаций, образующих инфраструктуру поддержки</w:t>
      </w:r>
      <w:r w:rsidR="00856BF5" w:rsidRPr="00A77BF8">
        <w:rPr>
          <w:lang w:val="ru-RU"/>
        </w:rPr>
        <w:t xml:space="preserve">, </w:t>
      </w:r>
      <w:r w:rsidRPr="00A77BF8">
        <w:rPr>
          <w:lang w:val="ru-RU"/>
        </w:rPr>
        <w:t>осуществляемая в</w:t>
      </w:r>
      <w:r w:rsidR="00856BF5" w:rsidRPr="00A77BF8">
        <w:rPr>
          <w:lang w:val="ru-RU"/>
        </w:rPr>
        <w:t> </w:t>
      </w:r>
      <w:r w:rsidRPr="00A77BF8">
        <w:rPr>
          <w:lang w:val="ru-RU"/>
        </w:rPr>
        <w:t>целях развития малого и среднего предпринимательства</w:t>
      </w:r>
      <w:r w:rsidR="00856BF5" w:rsidRPr="00A77BF8">
        <w:rPr>
          <w:lang w:val="ru-RU"/>
        </w:rPr>
        <w:t>, осуществляющего строительную деятельность,</w:t>
      </w:r>
      <w:r w:rsidRPr="00A77BF8">
        <w:rPr>
          <w:lang w:val="ru-RU"/>
        </w:rPr>
        <w:t xml:space="preserve"> в соответствии с государственными программами (подпрограммами) Российской Федерации</w:t>
      </w:r>
      <w:r w:rsidR="00856BF5" w:rsidRPr="00A77BF8">
        <w:rPr>
          <w:lang w:val="ru-RU"/>
        </w:rPr>
        <w:t xml:space="preserve"> и</w:t>
      </w:r>
      <w:r w:rsidRPr="00A77BF8">
        <w:rPr>
          <w:lang w:val="ru-RU"/>
        </w:rPr>
        <w:t xml:space="preserve"> субъектов Российской Федерации, содержащими мероприятия, направленные на развитие малого и</w:t>
      </w:r>
      <w:r w:rsidR="00856BF5" w:rsidRPr="00A77BF8">
        <w:rPr>
          <w:lang w:val="ru-RU"/>
        </w:rPr>
        <w:t> </w:t>
      </w:r>
      <w:r w:rsidRPr="00A77BF8">
        <w:rPr>
          <w:lang w:val="ru-RU"/>
        </w:rPr>
        <w:t>среднего предпринимательства</w:t>
      </w:r>
      <w:r w:rsidR="00856BF5" w:rsidRPr="00A77BF8">
        <w:rPr>
          <w:lang w:val="ru-RU"/>
        </w:rPr>
        <w:t>, осуществляющего строительную деятельность</w:t>
      </w:r>
      <w:r w:rsidRPr="00A77BF8">
        <w:rPr>
          <w:lang w:val="ru-RU"/>
        </w:rPr>
        <w:t>;</w:t>
      </w:r>
    </w:p>
    <w:p w14:paraId="7A2B7E29" w14:textId="10208F85" w:rsidR="00516C1C" w:rsidRPr="00A77BF8" w:rsidRDefault="00516C1C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4) некоммерческие ассоциации (союзы), основанные на добровольном членстве</w:t>
      </w:r>
      <w:r w:rsidR="00876614" w:rsidRPr="00A77BF8">
        <w:rPr>
          <w:lang w:val="ru-RU"/>
        </w:rPr>
        <w:t xml:space="preserve"> субъектов малого и среднего предпринимательства, осуществляющего строительную деятельность,</w:t>
      </w:r>
      <w:r w:rsidRPr="00A77BF8">
        <w:rPr>
          <w:lang w:val="ru-RU"/>
        </w:rPr>
        <w:t xml:space="preserve"> </w:t>
      </w:r>
      <w:r w:rsidR="00876614" w:rsidRPr="00A77BF8">
        <w:rPr>
          <w:lang w:val="ru-RU"/>
        </w:rPr>
        <w:t>-</w:t>
      </w:r>
      <w:r w:rsidRPr="00A77BF8">
        <w:rPr>
          <w:lang w:val="ru-RU"/>
        </w:rPr>
        <w:t xml:space="preserve"> </w:t>
      </w:r>
      <w:r w:rsidR="00F664AA" w:rsidRPr="00A77BF8">
        <w:rPr>
          <w:lang w:val="ru-RU"/>
        </w:rPr>
        <w:t>объединения юридических лиц, созданные для представления и защиты общих, в том числе профессиональных, интересов, для достижения общественно полезных целей, а также иных не противоречащих закону и имеющих некоммерческий характер целей.</w:t>
      </w:r>
    </w:p>
    <w:p w14:paraId="2DEF43E7" w14:textId="5F84216E" w:rsidR="001169E6" w:rsidRPr="00A77BF8" w:rsidRDefault="00040447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5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застройщик - физическое или юридическое лицо, обеспечивающее на</w:t>
      </w:r>
      <w:r w:rsidRPr="00A77BF8">
        <w:rPr>
          <w:lang w:val="ru-RU"/>
        </w:rPr>
        <w:t> </w:t>
      </w:r>
      <w:r w:rsidR="001169E6" w:rsidRPr="00A77BF8">
        <w:rPr>
          <w:lang w:val="ru-RU"/>
        </w:rPr>
        <w:t>принадлежащем ему земельном участке или на земельном участке иного правообладателя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</w:t>
      </w:r>
      <w:r w:rsidRPr="00A77BF8">
        <w:rPr>
          <w:lang w:val="ru-RU"/>
        </w:rPr>
        <w:t> </w:t>
      </w:r>
      <w:r w:rsidR="001169E6" w:rsidRPr="00A77BF8">
        <w:rPr>
          <w:lang w:val="ru-RU"/>
        </w:rPr>
        <w:t>градостроительной деятельности, техническому заказчику;</w:t>
      </w:r>
    </w:p>
    <w:p w14:paraId="1DD036D8" w14:textId="7A7AE968" w:rsidR="001169E6" w:rsidRPr="00A77BF8" w:rsidRDefault="00040447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6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заказчик - лицо (физическое или юридическое), заинтересованное в выполнении исполнителем (подрядчиком) какого-либо объема работ или приобретении у продавца какого-либо продукта, и оформляющее в связи с этим заказ (договор подряда), в то числе на поставку товаров, выполнение работ и оказание услуг для государственных и</w:t>
      </w:r>
      <w:r w:rsidRPr="00A77BF8">
        <w:rPr>
          <w:lang w:val="ru-RU"/>
        </w:rPr>
        <w:t> </w:t>
      </w:r>
      <w:r w:rsidR="001169E6" w:rsidRPr="00A77BF8">
        <w:rPr>
          <w:lang w:val="ru-RU"/>
        </w:rPr>
        <w:t>муниципальных нужд;</w:t>
      </w:r>
    </w:p>
    <w:p w14:paraId="3ED21722" w14:textId="72A5E260" w:rsidR="001169E6" w:rsidRPr="00A77BF8" w:rsidRDefault="00040447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7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технический заказчик - юридическое лицо, которое уполномочено застройщиком и</w:t>
      </w:r>
      <w:r w:rsidRPr="00A77BF8">
        <w:rPr>
          <w:lang w:val="ru-RU"/>
        </w:rPr>
        <w:t> </w:t>
      </w:r>
      <w:r w:rsidR="001169E6" w:rsidRPr="00A77BF8">
        <w:rPr>
          <w:lang w:val="ru-RU"/>
        </w:rPr>
        <w:t>от имени застройщика заключает договоры о выполнении инженерных изысканий, о</w:t>
      </w:r>
      <w:r w:rsidRPr="00A77BF8">
        <w:rPr>
          <w:lang w:val="ru-RU"/>
        </w:rPr>
        <w:t> </w:t>
      </w:r>
      <w:r w:rsidR="001169E6" w:rsidRPr="00A77BF8">
        <w:rPr>
          <w:lang w:val="ru-RU"/>
        </w:rPr>
        <w:t>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</w:t>
      </w:r>
      <w:r w:rsidRPr="00A77BF8">
        <w:rPr>
          <w:lang w:val="ru-RU"/>
        </w:rPr>
        <w:t> </w:t>
      </w:r>
      <w:r w:rsidR="001169E6" w:rsidRPr="00A77BF8">
        <w:rPr>
          <w:lang w:val="ru-RU"/>
        </w:rPr>
        <w:t xml:space="preserve">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</w:t>
      </w:r>
      <w:r w:rsidR="001169E6" w:rsidRPr="00A77BF8">
        <w:rPr>
          <w:lang w:val="ru-RU"/>
        </w:rPr>
        <w:lastRenderedPageBreak/>
        <w:t>(далее также - функции технического заказчика);</w:t>
      </w:r>
    </w:p>
    <w:p w14:paraId="7B24C075" w14:textId="60EA8073" w:rsidR="001169E6" w:rsidRPr="00A77BF8" w:rsidRDefault="00040447" w:rsidP="00876614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8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подрядчик - юридическое или физическое лицо, осуществляющее строительную деятельность, которое выполняет работы по договору подряда и (или) государственному контракту, заключаемым с заказчиками в соответствии с Гражданским кодексом Российской Федерации;</w:t>
      </w:r>
    </w:p>
    <w:p w14:paraId="4E469692" w14:textId="1F4E941F" w:rsidR="001169E6" w:rsidRPr="00A77BF8" w:rsidRDefault="00040447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9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генеральный подрядчик – юридическое лицо, выполняющее работы в соответствии с договором подряда путем привлечения других лиц (субподрядчиков). Генеральный подрядчик несет перед заказчиком ответственность за последствия неисполнения или ненадлежащего исполнения обязательств субподрядчиком, а перед субподрядчиком - ответственность за неисполнение или ненадлежащее исполнение заказчиком обязательств по договору подряда;</w:t>
      </w:r>
    </w:p>
    <w:p w14:paraId="47F50A61" w14:textId="085F661E" w:rsidR="001169E6" w:rsidRPr="00A77BF8" w:rsidRDefault="00040447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10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субподрядчик – юридическое или физическое лицо, привлекаемое генеральным подрядчиком к исполнению своих обязательств по договору подряда для выполнения определенных видов работ в соответствии с договором субподряда;</w:t>
      </w:r>
    </w:p>
    <w:p w14:paraId="62E03D69" w14:textId="3C1772CE" w:rsidR="001169E6" w:rsidRPr="00A77BF8" w:rsidRDefault="00D50C78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</w:t>
      </w:r>
      <w:r w:rsidR="00040447" w:rsidRPr="00A77BF8">
        <w:rPr>
          <w:lang w:val="ru-RU"/>
        </w:rPr>
        <w:t>1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строительная организация – юридическое или физическое лицо, осуществляющее деятельность в области строительства, реконструкции, капитального ремонта, сноса объектов капитального строительства;</w:t>
      </w:r>
    </w:p>
    <w:p w14:paraId="661BEC16" w14:textId="01265CDB" w:rsidR="001169E6" w:rsidRPr="00A77BF8" w:rsidRDefault="00D50C78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</w:t>
      </w:r>
      <w:r w:rsidR="00040447" w:rsidRPr="00A77BF8">
        <w:rPr>
          <w:lang w:val="ru-RU"/>
        </w:rPr>
        <w:t>2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проектная организация – юридическое или физическое лицо, осуществляющее деятельность в области архитектурно-строительного проектирования;</w:t>
      </w:r>
    </w:p>
    <w:p w14:paraId="351A7E3F" w14:textId="1851841A" w:rsidR="001169E6" w:rsidRPr="00A77BF8" w:rsidRDefault="00D50C78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</w:t>
      </w:r>
      <w:r w:rsidR="00040447" w:rsidRPr="00A77BF8">
        <w:rPr>
          <w:lang w:val="ru-RU"/>
        </w:rPr>
        <w:t>3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изыскательская организация – юридическое или физическое лицо, осуществляющее деятельность в области инженерных изысканий;</w:t>
      </w:r>
    </w:p>
    <w:p w14:paraId="0372685C" w14:textId="2B7251EE" w:rsidR="001169E6" w:rsidRPr="00A77BF8" w:rsidRDefault="00D50C78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</w:t>
      </w:r>
      <w:r w:rsidR="00040447" w:rsidRPr="00A77BF8">
        <w:rPr>
          <w:lang w:val="ru-RU"/>
        </w:rPr>
        <w:t>4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предприятие по производству строительных материалов – юридическое лицо, осуществляющую деятельность по производству строительных материалов, изделий, конструкций и оборудования.</w:t>
      </w:r>
    </w:p>
    <w:p w14:paraId="04660996" w14:textId="1FDF1428" w:rsidR="001169E6" w:rsidRPr="00A77BF8" w:rsidRDefault="00D50C78" w:rsidP="001169E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</w:t>
      </w:r>
      <w:r w:rsidR="00040447" w:rsidRPr="00A77BF8">
        <w:rPr>
          <w:lang w:val="ru-RU"/>
        </w:rPr>
        <w:t>5</w:t>
      </w:r>
      <w:r w:rsidR="001169E6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1169E6" w:rsidRPr="00A77BF8">
        <w:rPr>
          <w:lang w:val="ru-RU"/>
        </w:rPr>
        <w:t>поставщик - юридическое лицо, осуществляющую деятельность по поставке строительных материалов, изделий, конструкций и оборудования.</w:t>
      </w:r>
    </w:p>
    <w:p w14:paraId="4C2A1E61" w14:textId="77777777" w:rsidR="007C5532" w:rsidRPr="00A77BF8" w:rsidRDefault="007C5532" w:rsidP="001169E6">
      <w:pPr>
        <w:pStyle w:val="ConsPlusNormal"/>
        <w:ind w:firstLine="540"/>
        <w:jc w:val="both"/>
        <w:rPr>
          <w:lang w:val="ru-RU"/>
        </w:rPr>
      </w:pPr>
    </w:p>
    <w:p w14:paraId="06DC51B3" w14:textId="77777777" w:rsidR="007C5532" w:rsidRPr="00A77BF8" w:rsidRDefault="007C5532" w:rsidP="001169E6">
      <w:pPr>
        <w:pStyle w:val="ConsPlusNormal"/>
        <w:ind w:firstLine="540"/>
        <w:jc w:val="both"/>
        <w:rPr>
          <w:lang w:val="ru-RU"/>
        </w:rPr>
      </w:pPr>
    </w:p>
    <w:p w14:paraId="1838EAE3" w14:textId="669A9115" w:rsidR="00D50C78" w:rsidRPr="00A77BF8" w:rsidRDefault="00D50C78" w:rsidP="007C5532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</w:t>
      </w:r>
      <w:r w:rsidR="00940AB7" w:rsidRPr="00A77BF8">
        <w:rPr>
          <w:lang w:val="ru-RU"/>
        </w:rPr>
        <w:t> </w:t>
      </w:r>
      <w:r w:rsidRPr="00A77BF8">
        <w:rPr>
          <w:lang w:val="ru-RU"/>
        </w:rPr>
        <w:t>4.</w:t>
      </w:r>
      <w:r w:rsidR="00940AB7" w:rsidRPr="00A77BF8">
        <w:rPr>
          <w:lang w:val="ru-RU"/>
        </w:rPr>
        <w:t> </w:t>
      </w:r>
      <w:r w:rsidRPr="00A77BF8">
        <w:rPr>
          <w:lang w:val="ru-RU"/>
        </w:rPr>
        <w:t>Цели, задачи и принципы развития малого и среднего предпринимательства, осуществляющего строительную деятельность, в</w:t>
      </w:r>
      <w:r w:rsidR="00040447" w:rsidRPr="00A77BF8">
        <w:rPr>
          <w:lang w:val="ru-RU"/>
        </w:rPr>
        <w:t> </w:t>
      </w:r>
      <w:r w:rsidRPr="00A77BF8">
        <w:rPr>
          <w:lang w:val="ru-RU"/>
        </w:rPr>
        <w:t>Российской Федерации</w:t>
      </w:r>
    </w:p>
    <w:p w14:paraId="5A97C93A" w14:textId="77777777" w:rsidR="00D50C78" w:rsidRPr="00A77BF8" w:rsidRDefault="00D50C78" w:rsidP="00D86086">
      <w:pPr>
        <w:pStyle w:val="ConsPlusNormal"/>
        <w:ind w:firstLine="540"/>
        <w:jc w:val="both"/>
        <w:rPr>
          <w:lang w:val="ru-RU"/>
        </w:rPr>
      </w:pPr>
    </w:p>
    <w:p w14:paraId="1551352D" w14:textId="7F7E7F33" w:rsidR="00D86086" w:rsidRPr="00A77BF8" w:rsidRDefault="00D50C78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1.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 xml:space="preserve">Целью государственной политики развития </w:t>
      </w:r>
      <w:r w:rsidRPr="00A77BF8">
        <w:rPr>
          <w:lang w:val="ru-RU"/>
        </w:rPr>
        <w:t>малого и среднего предпринимательства, осуществляющего строительную деятельность,</w:t>
      </w:r>
      <w:r w:rsidR="00D86086" w:rsidRPr="00A77BF8">
        <w:rPr>
          <w:lang w:val="ru-RU"/>
        </w:rPr>
        <w:t xml:space="preserve"> является создание политических, правовых и экономических условий для его свободного развития, обеспечивающих:</w:t>
      </w:r>
    </w:p>
    <w:p w14:paraId="3DEF21E7" w14:textId="42851220" w:rsidR="00D50C78" w:rsidRPr="00A77BF8" w:rsidRDefault="00D50C78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>повышение экономической эффективности деятельности малых и средних предприятий</w:t>
      </w:r>
      <w:r w:rsidRPr="00A77BF8">
        <w:rPr>
          <w:lang w:val="ru-RU"/>
        </w:rPr>
        <w:t>, осуществляющих строительную деятельность:</w:t>
      </w:r>
    </w:p>
    <w:p w14:paraId="5D7609B5" w14:textId="77777777" w:rsidR="00D50C78" w:rsidRPr="00A77BF8" w:rsidRDefault="00D86086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увеличение доли малого и среднего строительного предпринимательства</w:t>
      </w:r>
      <w:r w:rsidR="00D50C78" w:rsidRPr="00A77BF8">
        <w:rPr>
          <w:lang w:val="ru-RU"/>
        </w:rPr>
        <w:t>, осуществляющего строительную деятельность,</w:t>
      </w:r>
      <w:r w:rsidRPr="00A77BF8">
        <w:rPr>
          <w:lang w:val="ru-RU"/>
        </w:rPr>
        <w:t xml:space="preserve"> в формировании всех составляющих внутреннего валового продукта (производство товаров, оказание услуг, чистые налоги)</w:t>
      </w:r>
      <w:r w:rsidR="00D50C78" w:rsidRPr="00A77BF8">
        <w:rPr>
          <w:lang w:val="ru-RU"/>
        </w:rPr>
        <w:t>;</w:t>
      </w:r>
    </w:p>
    <w:p w14:paraId="6771BE49" w14:textId="6FEAC772" w:rsidR="00D86086" w:rsidRPr="00A77BF8" w:rsidRDefault="00D86086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расширение сфер деятельности и экономическое укрепление </w:t>
      </w:r>
      <w:r w:rsidR="00D50C78" w:rsidRPr="00A77BF8">
        <w:rPr>
          <w:lang w:val="ru-RU"/>
        </w:rPr>
        <w:t>субъектов малого и среднего предпринимательства, осуществляющего строительную деятельность</w:t>
      </w:r>
      <w:r w:rsidRPr="00A77BF8">
        <w:rPr>
          <w:lang w:val="ru-RU"/>
        </w:rPr>
        <w:t>;</w:t>
      </w:r>
    </w:p>
    <w:p w14:paraId="11B97C04" w14:textId="7834BE18" w:rsidR="00D50C78" w:rsidRPr="00A77BF8" w:rsidRDefault="00D50C78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 xml:space="preserve">повышение социальной эффективности деятельности </w:t>
      </w:r>
      <w:r w:rsidR="00EF5F9C" w:rsidRPr="00A77BF8">
        <w:rPr>
          <w:lang w:val="ru-RU"/>
        </w:rPr>
        <w:t>субъектов малого и среднего предпринимательства, осуществляющего строительную деятельность</w:t>
      </w:r>
      <w:r w:rsidRPr="00A77BF8">
        <w:rPr>
          <w:lang w:val="ru-RU"/>
        </w:rPr>
        <w:t>:</w:t>
      </w:r>
    </w:p>
    <w:p w14:paraId="570AD68E" w14:textId="77777777" w:rsidR="00EF5F9C" w:rsidRPr="00A77BF8" w:rsidRDefault="00D86086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рост численности занятых в данном секторе</w:t>
      </w:r>
      <w:r w:rsidR="00EF5F9C" w:rsidRPr="00A77BF8">
        <w:rPr>
          <w:lang w:val="ru-RU"/>
        </w:rPr>
        <w:t xml:space="preserve">, </w:t>
      </w:r>
      <w:r w:rsidRPr="00A77BF8">
        <w:rPr>
          <w:lang w:val="ru-RU"/>
        </w:rPr>
        <w:t xml:space="preserve">средних доходов и уровня социальной защищенности работников данных </w:t>
      </w:r>
      <w:r w:rsidR="00EF5F9C" w:rsidRPr="00A77BF8">
        <w:rPr>
          <w:lang w:val="ru-RU"/>
        </w:rPr>
        <w:t>субъектов;</w:t>
      </w:r>
    </w:p>
    <w:p w14:paraId="119DE68A" w14:textId="55D5DD07" w:rsidR="00D86086" w:rsidRPr="00A77BF8" w:rsidRDefault="00D86086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стимулирование развития социального жилищного строительства;</w:t>
      </w:r>
    </w:p>
    <w:p w14:paraId="71A204D0" w14:textId="79D87C84" w:rsidR="00D86086" w:rsidRPr="00A77BF8" w:rsidRDefault="00EF5F9C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3)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>стабилизаци</w:t>
      </w:r>
      <w:r w:rsidRPr="00A77BF8">
        <w:rPr>
          <w:lang w:val="ru-RU"/>
        </w:rPr>
        <w:t>ю</w:t>
      </w:r>
      <w:r w:rsidR="00D86086" w:rsidRPr="00A77BF8">
        <w:rPr>
          <w:lang w:val="ru-RU"/>
        </w:rPr>
        <w:t xml:space="preserve"> и устойчивость темпов развития малого и среднего </w:t>
      </w:r>
      <w:r w:rsidRPr="00A77BF8">
        <w:rPr>
          <w:lang w:val="ru-RU"/>
        </w:rPr>
        <w:t>предпринимательства, осуществляющего строительную деятельность,</w:t>
      </w:r>
      <w:r w:rsidR="00D86086" w:rsidRPr="00A77BF8">
        <w:rPr>
          <w:lang w:val="ru-RU"/>
        </w:rPr>
        <w:t xml:space="preserve"> как стратегического фактора социально-экономического развития государства.</w:t>
      </w:r>
    </w:p>
    <w:p w14:paraId="6F9F80BE" w14:textId="77777777" w:rsidR="00D86086" w:rsidRPr="00A77BF8" w:rsidRDefault="00D86086" w:rsidP="00D86086">
      <w:pPr>
        <w:pStyle w:val="ConsPlusNormal"/>
        <w:ind w:firstLine="540"/>
        <w:jc w:val="both"/>
        <w:rPr>
          <w:lang w:val="ru-RU"/>
        </w:rPr>
      </w:pPr>
    </w:p>
    <w:p w14:paraId="551AE97D" w14:textId="18BB04EF" w:rsidR="00D86086" w:rsidRPr="00A77BF8" w:rsidRDefault="00EF5F9C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lastRenderedPageBreak/>
        <w:t xml:space="preserve">2. </w:t>
      </w:r>
      <w:r w:rsidR="00D86086" w:rsidRPr="00A77BF8">
        <w:rPr>
          <w:lang w:val="ru-RU"/>
        </w:rPr>
        <w:t>Для достижения поставленной цели государственной политики в сфере малого и</w:t>
      </w:r>
      <w:r w:rsidRPr="00A77BF8">
        <w:rPr>
          <w:lang w:val="ru-RU"/>
        </w:rPr>
        <w:t> </w:t>
      </w:r>
      <w:r w:rsidR="00D86086" w:rsidRPr="00A77BF8">
        <w:rPr>
          <w:lang w:val="ru-RU"/>
        </w:rPr>
        <w:t>среднего предпринимательства</w:t>
      </w:r>
      <w:r w:rsidRPr="00A77BF8">
        <w:rPr>
          <w:lang w:val="ru-RU"/>
        </w:rPr>
        <w:t>, осуществляющего строительную деятельность,</w:t>
      </w:r>
      <w:r w:rsidR="00D86086" w:rsidRPr="00A77BF8">
        <w:rPr>
          <w:lang w:val="ru-RU"/>
        </w:rPr>
        <w:t xml:space="preserve"> должны быть решены следующие задачи:</w:t>
      </w:r>
    </w:p>
    <w:p w14:paraId="047C52FB" w14:textId="55987B35" w:rsidR="00D86086" w:rsidRPr="00A77BF8" w:rsidRDefault="00EF5F9C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>включение сферы строительства и производства строительных материалов в</w:t>
      </w:r>
      <w:r w:rsidRPr="00A77BF8">
        <w:rPr>
          <w:lang w:val="ru-RU"/>
        </w:rPr>
        <w:t> </w:t>
      </w:r>
      <w:r w:rsidR="00D86086" w:rsidRPr="00A77BF8">
        <w:rPr>
          <w:lang w:val="ru-RU"/>
        </w:rPr>
        <w:t>число приоритетных (стратегических) направлений развития малого и среднего предпринимательства в Росси</w:t>
      </w:r>
      <w:r w:rsidRPr="00A77BF8">
        <w:rPr>
          <w:lang w:val="ru-RU"/>
        </w:rPr>
        <w:t>йской Федерации</w:t>
      </w:r>
      <w:r w:rsidR="00D86086" w:rsidRPr="00A77BF8">
        <w:rPr>
          <w:lang w:val="ru-RU"/>
        </w:rPr>
        <w:t xml:space="preserve"> и субъектах Российской Федерации;</w:t>
      </w:r>
    </w:p>
    <w:p w14:paraId="3088103F" w14:textId="1489E4E2" w:rsidR="00D86086" w:rsidRPr="00A77BF8" w:rsidRDefault="00EF5F9C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>формирование правовой среды, обеспечивающей беспрепятственное развитие сферы малого и среднего предпринимательства</w:t>
      </w:r>
      <w:r w:rsidRPr="00A77BF8">
        <w:rPr>
          <w:lang w:val="ru-RU"/>
        </w:rPr>
        <w:t>, осуществляющего строительную деятельность</w:t>
      </w:r>
      <w:r w:rsidR="00D86086" w:rsidRPr="00A77BF8">
        <w:rPr>
          <w:lang w:val="ru-RU"/>
        </w:rPr>
        <w:t>;</w:t>
      </w:r>
    </w:p>
    <w:p w14:paraId="6EE4090A" w14:textId="6C6EB957" w:rsidR="00D86086" w:rsidRPr="00A77BF8" w:rsidRDefault="00EF5F9C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3)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 xml:space="preserve">формирование </w:t>
      </w:r>
      <w:r w:rsidR="008F3BB0" w:rsidRPr="00A77BF8">
        <w:rPr>
          <w:lang w:val="ru-RU"/>
        </w:rPr>
        <w:t xml:space="preserve">и развитие </w:t>
      </w:r>
      <w:r w:rsidR="00D86086" w:rsidRPr="00A77BF8">
        <w:rPr>
          <w:lang w:val="ru-RU"/>
        </w:rPr>
        <w:t>системы инфраструктурной поддержки малого и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>среднего строительного предпринимательства, обеспечивающей доступность для них необходимых услуг и ресурсов;</w:t>
      </w:r>
    </w:p>
    <w:p w14:paraId="4091CCF2" w14:textId="2C1FDE88" w:rsidR="00972157" w:rsidRPr="00A77BF8" w:rsidRDefault="00972157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4) установление диалога и гармонизация деятельности структур, относящихся к</w:t>
      </w:r>
      <w:r w:rsidR="00040447" w:rsidRPr="00A77BF8">
        <w:rPr>
          <w:lang w:val="ru-RU"/>
        </w:rPr>
        <w:t> </w:t>
      </w:r>
      <w:r w:rsidRPr="00A77BF8">
        <w:rPr>
          <w:lang w:val="ru-RU"/>
        </w:rPr>
        <w:t xml:space="preserve">различным секторам поддержки малого и среднего строительного предпринимательства: государственного (государственные структуры поддержки), рыночного (коммерческие структуры поддержки) и общественного (некоммерческие </w:t>
      </w:r>
      <w:r w:rsidR="00904383" w:rsidRPr="00A77BF8">
        <w:rPr>
          <w:lang w:val="ru-RU"/>
        </w:rPr>
        <w:t>ассоциации (союзы), основанные на добровольном членстве</w:t>
      </w:r>
      <w:r w:rsidRPr="00A77BF8">
        <w:rPr>
          <w:lang w:val="ru-RU"/>
        </w:rPr>
        <w:t>);</w:t>
      </w:r>
    </w:p>
    <w:p w14:paraId="4F6D5C8B" w14:textId="6BB93897" w:rsidR="008F3BB0" w:rsidRPr="00A77BF8" w:rsidRDefault="00972157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5</w:t>
      </w:r>
      <w:r w:rsidR="008F3BB0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8F3BB0" w:rsidRPr="00A77BF8">
        <w:rPr>
          <w:lang w:val="ru-RU"/>
        </w:rPr>
        <w:t>стимулирование субъектов деятельности в сфере строительства и производства строительных материалов осуществлять разработку и внедрение результатов интеллектуальной деятельности;</w:t>
      </w:r>
    </w:p>
    <w:p w14:paraId="7AD55D85" w14:textId="1ABE4116" w:rsidR="008F3BB0" w:rsidRPr="00A77BF8" w:rsidRDefault="00972157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6</w:t>
      </w:r>
      <w:r w:rsidR="008F3BB0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8F3BB0" w:rsidRPr="00A77BF8">
        <w:rPr>
          <w:lang w:val="ru-RU"/>
        </w:rPr>
        <w:t>стимулирование субъектов деятельности в сфере строительства и производства строительных материалов рационально и эффективно использовать материальные, финансовые, трудовые и природные ресурсы, обеспечивать повышение производительности труда, внедрение импортозамещающих, ресурсосберегающих и экологически безопасных технологий;</w:t>
      </w:r>
    </w:p>
    <w:p w14:paraId="1BA32B0B" w14:textId="0EB60450" w:rsidR="008F3BB0" w:rsidRPr="00A77BF8" w:rsidRDefault="00972157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7</w:t>
      </w:r>
      <w:r w:rsidR="008F3BB0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8F3BB0" w:rsidRPr="00A77BF8">
        <w:rPr>
          <w:lang w:val="ru-RU"/>
        </w:rPr>
        <w:t>поддержка технологического перевооружения субъектов деятельности в сфере строительства и производства строительных материалов, модернизация основных производственных фондов исходя из темпов, опережающих их старение;</w:t>
      </w:r>
    </w:p>
    <w:p w14:paraId="29283591" w14:textId="218645AB" w:rsidR="00F21FE5" w:rsidRPr="00A77BF8" w:rsidRDefault="00972157" w:rsidP="00F21FE5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8</w:t>
      </w:r>
      <w:r w:rsidR="00F21FE5" w:rsidRPr="00A77BF8">
        <w:rPr>
          <w:lang w:val="ru-RU"/>
        </w:rPr>
        <w:t>) участие государства в распределении кредитных рисков в рамках механизмов финансового и имущественного обеспечения малого и среднего ст</w:t>
      </w:r>
      <w:r w:rsidR="008431CE" w:rsidRPr="00A77BF8">
        <w:rPr>
          <w:lang w:val="ru-RU"/>
        </w:rPr>
        <w:t>роительного предпринимательства;</w:t>
      </w:r>
    </w:p>
    <w:p w14:paraId="372B6F2A" w14:textId="2F328983" w:rsidR="008431CE" w:rsidRPr="00A77BF8" w:rsidRDefault="008431CE" w:rsidP="00F21FE5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9) стимулирование повышения кадрового потенциала малого и среднего строительного предпринимательства.</w:t>
      </w:r>
    </w:p>
    <w:p w14:paraId="6A7CE11F" w14:textId="77777777" w:rsidR="00D86086" w:rsidRPr="00A77BF8" w:rsidRDefault="00D86086" w:rsidP="00D86086">
      <w:pPr>
        <w:pStyle w:val="ConsPlusNormal"/>
        <w:ind w:firstLine="540"/>
        <w:jc w:val="both"/>
        <w:rPr>
          <w:lang w:val="ru-RU"/>
        </w:rPr>
      </w:pPr>
    </w:p>
    <w:p w14:paraId="53D53F3F" w14:textId="34A194D1" w:rsidR="00D86086" w:rsidRPr="00A77BF8" w:rsidRDefault="00EF5F9C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3.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>Механизмы и меры, реализуемые для решения основных задач государственной политики развития и поддержки малого и среднего предпринимательства</w:t>
      </w:r>
      <w:r w:rsidRPr="00A77BF8">
        <w:rPr>
          <w:lang w:val="ru-RU"/>
        </w:rPr>
        <w:t>, осуществляющего строительную деятельность</w:t>
      </w:r>
      <w:r w:rsidR="00D86086" w:rsidRPr="00A77BF8">
        <w:rPr>
          <w:lang w:val="ru-RU"/>
        </w:rPr>
        <w:t>, должны базироваться на следующих принципах:</w:t>
      </w:r>
    </w:p>
    <w:p w14:paraId="06934EB3" w14:textId="2042BE97" w:rsidR="00D86086" w:rsidRPr="00A77BF8" w:rsidRDefault="006C4339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</w:t>
      </w:r>
      <w:r w:rsidR="00EF5F9C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>признание малого и среднего предпринимательства</w:t>
      </w:r>
      <w:r w:rsidR="00EF5F9C" w:rsidRPr="00A77BF8">
        <w:rPr>
          <w:lang w:val="ru-RU"/>
        </w:rPr>
        <w:t>, осуществляющего строительную деятельность,</w:t>
      </w:r>
      <w:r w:rsidR="00D86086" w:rsidRPr="00A77BF8">
        <w:rPr>
          <w:lang w:val="ru-RU"/>
        </w:rPr>
        <w:t xml:space="preserve"> </w:t>
      </w:r>
      <w:r w:rsidRPr="00A77BF8">
        <w:rPr>
          <w:lang w:val="ru-RU"/>
        </w:rPr>
        <w:t xml:space="preserve">приоритетной </w:t>
      </w:r>
      <w:r w:rsidR="00D86086" w:rsidRPr="00A77BF8">
        <w:rPr>
          <w:lang w:val="ru-RU"/>
        </w:rPr>
        <w:t>сферой экономической деятельности;</w:t>
      </w:r>
    </w:p>
    <w:p w14:paraId="5C3EE09F" w14:textId="188FDA06" w:rsidR="00D86086" w:rsidRPr="00A77BF8" w:rsidRDefault="006C4339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</w:t>
      </w:r>
      <w:r w:rsidR="00EF5F9C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>меры государственной поддержки малого и среднего предпринимательства</w:t>
      </w:r>
      <w:r w:rsidR="008F3BB0" w:rsidRPr="00A77BF8">
        <w:rPr>
          <w:lang w:val="ru-RU"/>
        </w:rPr>
        <w:t>, осуществляющего строительную деятельность,</w:t>
      </w:r>
      <w:r w:rsidR="00D86086" w:rsidRPr="00A77BF8">
        <w:rPr>
          <w:lang w:val="ru-RU"/>
        </w:rPr>
        <w:t xml:space="preserve"> осуществляемые на федеральном и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>региональном уровнях должны удовлетворять условиям системности и комплексности;</w:t>
      </w:r>
    </w:p>
    <w:p w14:paraId="5A4F46DC" w14:textId="163DC2E1" w:rsidR="00D86086" w:rsidRPr="00A77BF8" w:rsidRDefault="006C4339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</w:t>
      </w:r>
      <w:r w:rsidR="008F3BB0" w:rsidRPr="00A77BF8">
        <w:rPr>
          <w:lang w:val="ru-RU"/>
        </w:rPr>
        <w:t>)</w:t>
      </w:r>
      <w:r w:rsidR="00940AB7" w:rsidRPr="00A77BF8">
        <w:rPr>
          <w:lang w:val="ru-RU"/>
        </w:rPr>
        <w:t> </w:t>
      </w:r>
      <w:r w:rsidR="00D86086" w:rsidRPr="00A77BF8">
        <w:rPr>
          <w:lang w:val="ru-RU"/>
        </w:rPr>
        <w:t xml:space="preserve">создание благоприятной </w:t>
      </w:r>
      <w:r w:rsidR="008F3BB0" w:rsidRPr="00A77BF8">
        <w:rPr>
          <w:lang w:val="ru-RU"/>
        </w:rPr>
        <w:t xml:space="preserve">среды </w:t>
      </w:r>
      <w:r w:rsidR="00D86086" w:rsidRPr="00A77BF8">
        <w:rPr>
          <w:lang w:val="ru-RU"/>
        </w:rPr>
        <w:t>для развития малого и среднего предпринимательства</w:t>
      </w:r>
      <w:r w:rsidR="008F3BB0" w:rsidRPr="00A77BF8">
        <w:rPr>
          <w:lang w:val="ru-RU"/>
        </w:rPr>
        <w:t>, осуществляющего строительную деятельность,</w:t>
      </w:r>
      <w:r w:rsidR="00D86086" w:rsidRPr="00A77BF8">
        <w:rPr>
          <w:lang w:val="ru-RU"/>
        </w:rPr>
        <w:t xml:space="preserve"> и гарантии его правовой, судебной и физической защиты должны осуществляться на основе федеральных законов и законов</w:t>
      </w:r>
      <w:r w:rsidR="00940AB7" w:rsidRPr="00A77BF8">
        <w:rPr>
          <w:lang w:val="ru-RU"/>
        </w:rPr>
        <w:t xml:space="preserve"> субъектов Российской Федерации;</w:t>
      </w:r>
    </w:p>
    <w:p w14:paraId="79B923B6" w14:textId="2D2EEDC6" w:rsidR="00940AB7" w:rsidRPr="00A77BF8" w:rsidRDefault="006C4339" w:rsidP="00940AB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</w:t>
      </w:r>
      <w:r w:rsidR="00940AB7" w:rsidRPr="00A77BF8">
        <w:rPr>
          <w:lang w:val="ru-RU"/>
        </w:rPr>
        <w:t>) измеримость целей развития малого и среднего предпринимательства, осуществляющего строительную деятельность, и реализации мер стимулирования субъектов деятельности в сфере строительства и производства строительных материалов;</w:t>
      </w:r>
    </w:p>
    <w:p w14:paraId="50E4C973" w14:textId="372C6B47" w:rsidR="00940AB7" w:rsidRPr="00A77BF8" w:rsidRDefault="006C4339" w:rsidP="00940AB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5</w:t>
      </w:r>
      <w:r w:rsidR="00940AB7" w:rsidRPr="00A77BF8">
        <w:rPr>
          <w:lang w:val="ru-RU"/>
        </w:rPr>
        <w:t xml:space="preserve">) мониторинг эффективности политики развития малого и среднего предпринимательства, осуществляющего строительную деятельность, и контроль за ее </w:t>
      </w:r>
      <w:r w:rsidR="00940AB7" w:rsidRPr="00A77BF8">
        <w:rPr>
          <w:lang w:val="ru-RU"/>
        </w:rPr>
        <w:lastRenderedPageBreak/>
        <w:t>реализацией;</w:t>
      </w:r>
    </w:p>
    <w:p w14:paraId="50A9C063" w14:textId="62737501" w:rsidR="00940AB7" w:rsidRPr="00A77BF8" w:rsidRDefault="006C4339" w:rsidP="00940AB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6</w:t>
      </w:r>
      <w:r w:rsidR="00940AB7" w:rsidRPr="00A77BF8">
        <w:rPr>
          <w:lang w:val="ru-RU"/>
        </w:rPr>
        <w:t>) применение мер стимулирования деятельности в сфере строительства и производства строительных материалов для достижения показателей и индикаторов, установленных документами стратегического планирования;</w:t>
      </w:r>
    </w:p>
    <w:p w14:paraId="78FF7AB6" w14:textId="32653319" w:rsidR="00940AB7" w:rsidRPr="00A77BF8" w:rsidRDefault="006C4339" w:rsidP="00940AB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7</w:t>
      </w:r>
      <w:r w:rsidR="00940AB7" w:rsidRPr="00A77BF8">
        <w:rPr>
          <w:lang w:val="ru-RU"/>
        </w:rPr>
        <w:t>) координация мер стимулирования деятельности в сфере строительства и</w:t>
      </w:r>
      <w:r w:rsidR="00EC7669" w:rsidRPr="00A77BF8">
        <w:rPr>
          <w:lang w:val="ru-RU"/>
        </w:rPr>
        <w:t> </w:t>
      </w:r>
      <w:r w:rsidR="00940AB7" w:rsidRPr="00A77BF8">
        <w:rPr>
          <w:lang w:val="ru-RU"/>
        </w:rPr>
        <w:t>производства строительных материалов, осуществляемых органами государственной власти Российской Федерации, органами государственной власти субъектов Российской Федерации;</w:t>
      </w:r>
    </w:p>
    <w:p w14:paraId="14F5A87D" w14:textId="39B022C2" w:rsidR="00940AB7" w:rsidRPr="00A77BF8" w:rsidRDefault="006C4339" w:rsidP="00940AB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8</w:t>
      </w:r>
      <w:r w:rsidR="00940AB7" w:rsidRPr="00A77BF8">
        <w:rPr>
          <w:lang w:val="ru-RU"/>
        </w:rPr>
        <w:t>)</w:t>
      </w:r>
      <w:r w:rsidR="00EC7669" w:rsidRPr="00A77BF8">
        <w:rPr>
          <w:lang w:val="ru-RU"/>
        </w:rPr>
        <w:t> </w:t>
      </w:r>
      <w:r w:rsidR="00940AB7" w:rsidRPr="00A77BF8">
        <w:rPr>
          <w:lang w:val="ru-RU"/>
        </w:rPr>
        <w:t>рациональное сочетание форм и методов государственного регулирования и</w:t>
      </w:r>
      <w:r w:rsidR="00040447" w:rsidRPr="00A77BF8">
        <w:rPr>
          <w:lang w:val="ru-RU"/>
        </w:rPr>
        <w:t> </w:t>
      </w:r>
      <w:r w:rsidR="00940AB7" w:rsidRPr="00A77BF8">
        <w:rPr>
          <w:lang w:val="ru-RU"/>
        </w:rPr>
        <w:t xml:space="preserve">рыночной экономики, мер прямого и косвенного стимулирования деятельности в сфере </w:t>
      </w:r>
      <w:r w:rsidR="00EC7669" w:rsidRPr="00A77BF8">
        <w:rPr>
          <w:lang w:val="ru-RU"/>
        </w:rPr>
        <w:t>строительства и производства строительных материалов</w:t>
      </w:r>
      <w:r w:rsidR="00940AB7" w:rsidRPr="00A77BF8">
        <w:rPr>
          <w:lang w:val="ru-RU"/>
        </w:rPr>
        <w:t>;</w:t>
      </w:r>
    </w:p>
    <w:p w14:paraId="324F01A6" w14:textId="63A6AFC5" w:rsidR="00940AB7" w:rsidRPr="00A77BF8" w:rsidRDefault="006C4339" w:rsidP="00940AB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9</w:t>
      </w:r>
      <w:r w:rsidR="00940AB7" w:rsidRPr="00A77BF8">
        <w:rPr>
          <w:lang w:val="ru-RU"/>
        </w:rPr>
        <w:t>)</w:t>
      </w:r>
      <w:r w:rsidR="00EC7669" w:rsidRPr="00A77BF8">
        <w:rPr>
          <w:lang w:val="ru-RU"/>
        </w:rPr>
        <w:t> </w:t>
      </w:r>
      <w:r w:rsidR="00940AB7" w:rsidRPr="00A77BF8">
        <w:rPr>
          <w:lang w:val="ru-RU"/>
        </w:rPr>
        <w:t xml:space="preserve">информационная открытость при разработке политики </w:t>
      </w:r>
      <w:r w:rsidR="00EC7669" w:rsidRPr="00A77BF8">
        <w:rPr>
          <w:lang w:val="ru-RU"/>
        </w:rPr>
        <w:t xml:space="preserve">развития и поддержки малого и среднего предпринимательства, осуществляющего строительную деятельность, </w:t>
      </w:r>
      <w:r w:rsidR="00940AB7" w:rsidRPr="00A77BF8">
        <w:rPr>
          <w:lang w:val="ru-RU"/>
        </w:rPr>
        <w:t>и</w:t>
      </w:r>
      <w:r w:rsidR="00EC7669" w:rsidRPr="00A77BF8">
        <w:rPr>
          <w:lang w:val="ru-RU"/>
        </w:rPr>
        <w:t> </w:t>
      </w:r>
      <w:r w:rsidR="00940AB7" w:rsidRPr="00A77BF8">
        <w:rPr>
          <w:lang w:val="ru-RU"/>
        </w:rPr>
        <w:t xml:space="preserve">применении мер стимулирования деятельности в сфере </w:t>
      </w:r>
      <w:r w:rsidR="00EC7669" w:rsidRPr="00A77BF8">
        <w:rPr>
          <w:lang w:val="ru-RU"/>
        </w:rPr>
        <w:t>строительства и производства строительных материалов</w:t>
      </w:r>
      <w:r w:rsidR="00940AB7" w:rsidRPr="00A77BF8">
        <w:rPr>
          <w:lang w:val="ru-RU"/>
        </w:rPr>
        <w:t>;</w:t>
      </w:r>
    </w:p>
    <w:p w14:paraId="22224F65" w14:textId="24A42F50" w:rsidR="00940AB7" w:rsidRPr="00A77BF8" w:rsidRDefault="00EC7669" w:rsidP="00940AB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</w:t>
      </w:r>
      <w:r w:rsidR="006C4339" w:rsidRPr="00A77BF8">
        <w:rPr>
          <w:lang w:val="ru-RU"/>
        </w:rPr>
        <w:t>0</w:t>
      </w:r>
      <w:r w:rsidR="00940AB7" w:rsidRPr="00A77BF8">
        <w:rPr>
          <w:lang w:val="ru-RU"/>
        </w:rPr>
        <w:t>)</w:t>
      </w:r>
      <w:r w:rsidRPr="00A77BF8">
        <w:rPr>
          <w:lang w:val="ru-RU"/>
        </w:rPr>
        <w:t> </w:t>
      </w:r>
      <w:r w:rsidR="00940AB7" w:rsidRPr="00A77BF8">
        <w:rPr>
          <w:lang w:val="ru-RU"/>
        </w:rPr>
        <w:t xml:space="preserve">равный доступ субъектов деятельности в сфере </w:t>
      </w:r>
      <w:r w:rsidRPr="00A77BF8">
        <w:rPr>
          <w:lang w:val="ru-RU"/>
        </w:rPr>
        <w:t xml:space="preserve">строительства и производства строительных материалов </w:t>
      </w:r>
      <w:r w:rsidR="00940AB7" w:rsidRPr="00A77BF8">
        <w:rPr>
          <w:lang w:val="ru-RU"/>
        </w:rPr>
        <w:t>к получению государственной поддержки в соответствии с</w:t>
      </w:r>
      <w:r w:rsidRPr="00A77BF8">
        <w:rPr>
          <w:lang w:val="ru-RU"/>
        </w:rPr>
        <w:t> </w:t>
      </w:r>
      <w:r w:rsidR="00940AB7" w:rsidRPr="00A77BF8">
        <w:rPr>
          <w:lang w:val="ru-RU"/>
        </w:rPr>
        <w:t>условиями ее предоставления;</w:t>
      </w:r>
    </w:p>
    <w:p w14:paraId="644DD18A" w14:textId="2D72ED2A" w:rsidR="00940AB7" w:rsidRPr="00A77BF8" w:rsidRDefault="00940AB7" w:rsidP="00940AB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</w:t>
      </w:r>
      <w:r w:rsidR="006C4339" w:rsidRPr="00A77BF8">
        <w:rPr>
          <w:lang w:val="ru-RU"/>
        </w:rPr>
        <w:t>1</w:t>
      </w:r>
      <w:r w:rsidRPr="00A77BF8">
        <w:rPr>
          <w:lang w:val="ru-RU"/>
        </w:rPr>
        <w:t>)</w:t>
      </w:r>
      <w:r w:rsidR="00EC7669" w:rsidRPr="00A77BF8">
        <w:rPr>
          <w:lang w:val="ru-RU"/>
        </w:rPr>
        <w:t> </w:t>
      </w:r>
      <w:r w:rsidRPr="00A77BF8">
        <w:rPr>
          <w:lang w:val="ru-RU"/>
        </w:rPr>
        <w:t>интеграция науки, образования</w:t>
      </w:r>
      <w:r w:rsidR="00EC7669" w:rsidRPr="00A77BF8">
        <w:rPr>
          <w:lang w:val="ru-RU"/>
        </w:rPr>
        <w:t>,</w:t>
      </w:r>
      <w:r w:rsidRPr="00A77BF8">
        <w:rPr>
          <w:lang w:val="ru-RU"/>
        </w:rPr>
        <w:t xml:space="preserve"> промышленности</w:t>
      </w:r>
      <w:r w:rsidR="00EC7669" w:rsidRPr="00A77BF8">
        <w:rPr>
          <w:lang w:val="ru-RU"/>
        </w:rPr>
        <w:t xml:space="preserve"> и строительного производства.</w:t>
      </w:r>
    </w:p>
    <w:p w14:paraId="3856504F" w14:textId="77777777" w:rsidR="007C5532" w:rsidRPr="00A77BF8" w:rsidRDefault="007C5532" w:rsidP="00940AB7">
      <w:pPr>
        <w:pStyle w:val="ConsPlusNormal"/>
        <w:ind w:firstLine="540"/>
        <w:jc w:val="both"/>
        <w:rPr>
          <w:lang w:val="ru-RU"/>
        </w:rPr>
      </w:pPr>
    </w:p>
    <w:p w14:paraId="6B75E0CD" w14:textId="77777777" w:rsidR="002B7932" w:rsidRPr="00A77BF8" w:rsidRDefault="002B7932" w:rsidP="00940AB7">
      <w:pPr>
        <w:pStyle w:val="ConsPlusNormal"/>
        <w:ind w:firstLine="540"/>
        <w:jc w:val="both"/>
        <w:rPr>
          <w:lang w:val="ru-RU"/>
        </w:rPr>
      </w:pPr>
    </w:p>
    <w:p w14:paraId="7C73A01B" w14:textId="4BBA8635" w:rsidR="002B7932" w:rsidRPr="00A77BF8" w:rsidRDefault="002B7932" w:rsidP="002B7932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 5. Принципы развития конкурентной среды (равных условий конкуренции) при осуществлении строительной деятельности в Российской Федерации</w:t>
      </w:r>
    </w:p>
    <w:p w14:paraId="7AD2336D" w14:textId="77777777" w:rsidR="002B7932" w:rsidRPr="00A77BF8" w:rsidRDefault="002B7932" w:rsidP="002B7932">
      <w:pPr>
        <w:pStyle w:val="ConsPlusNormal"/>
        <w:ind w:firstLine="540"/>
        <w:jc w:val="both"/>
        <w:rPr>
          <w:lang w:val="ru-RU"/>
        </w:rPr>
      </w:pPr>
    </w:p>
    <w:p w14:paraId="6D0BD41B" w14:textId="34895EDB" w:rsidR="002B7932" w:rsidRPr="00A77BF8" w:rsidRDefault="002B7932" w:rsidP="002B7932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1. Совершенствование антимонопольного законодательства и правоприменительной практики, направленной на обеспечение равных условий конкуренции при осуществлении строительной деятельности в Российской Федерации, отказ от дискриминации любых производителей является одним из важнейших приоритетов экономической политики Российской Федерации.</w:t>
      </w:r>
    </w:p>
    <w:p w14:paraId="79D50538" w14:textId="0632F7F9" w:rsidR="002B7932" w:rsidRPr="00A77BF8" w:rsidRDefault="002B7932" w:rsidP="002B7932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2. Главными направлениями государственной политики по обеспечению равных условий конкуренции при осуществлении строительной деятельности в Российской Федерации являются:</w:t>
      </w:r>
    </w:p>
    <w:p w14:paraId="7C362775" w14:textId="14E98283" w:rsidR="002B7932" w:rsidRPr="00A77BF8" w:rsidRDefault="002B7932" w:rsidP="002B7932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 активизация деятельности федерального антимонопольного органа Российской Федерации по разработке и реализации мер по демонополизации строительного производства и производства строительных материалов;</w:t>
      </w:r>
    </w:p>
    <w:p w14:paraId="4494A5EB" w14:textId="2C667076" w:rsidR="002B7932" w:rsidRPr="00A77BF8" w:rsidRDefault="002B7932" w:rsidP="002B7932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 ужесточение санкций за нарушение положений антимонопольного законодательства в сфере строительства и производства строительных материалов, пресечение злоупотреблений доминирующим положением на рынках;</w:t>
      </w:r>
    </w:p>
    <w:p w14:paraId="15AE104D" w14:textId="21E5C5E1" w:rsidR="002B7932" w:rsidRPr="00A77BF8" w:rsidRDefault="002B7932" w:rsidP="002B7932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3) обеспечение прозрачности информации о принимаемых государством решениях по распределению любого вида ресурсов в сфере строительства и производства строительных материалов;</w:t>
      </w:r>
    </w:p>
    <w:p w14:paraId="51B40AFA" w14:textId="46DF9257" w:rsidR="002B7932" w:rsidRPr="00A77BF8" w:rsidRDefault="002B7932" w:rsidP="002B7932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4) обеспечение реального режима конкуренции при организации закупок для государственных нужд под контролем некоммерческих ассоциаций (союзов) основанных на добровольном членстве субъектов малого и среднего предпринимательства, осуществляющего строительную деятельность;</w:t>
      </w:r>
    </w:p>
    <w:p w14:paraId="0315EAB9" w14:textId="5DBFF476" w:rsidR="002B7932" w:rsidRPr="00A77BF8" w:rsidRDefault="002B7932" w:rsidP="002B7932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5) усиление деятельности структур поддержки малого и среднего предпринимательства по обучению и проведению разъяснительной работы по применению антимонопольного законодательства;</w:t>
      </w:r>
    </w:p>
    <w:p w14:paraId="7ADA5CC6" w14:textId="239BB535" w:rsidR="002B7932" w:rsidRPr="00A77BF8" w:rsidRDefault="000B27E7" w:rsidP="002B7932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6) </w:t>
      </w:r>
      <w:r w:rsidR="002B7932" w:rsidRPr="00A77BF8">
        <w:rPr>
          <w:lang w:val="ru-RU"/>
        </w:rPr>
        <w:t xml:space="preserve">подключение государственных структур поддержки малого и среднего </w:t>
      </w:r>
      <w:r w:rsidRPr="00A77BF8">
        <w:rPr>
          <w:lang w:val="ru-RU"/>
        </w:rPr>
        <w:t>предпринимательства, осуществляющего строительную деятельность,</w:t>
      </w:r>
      <w:r w:rsidR="002B7932" w:rsidRPr="00A77BF8">
        <w:rPr>
          <w:lang w:val="ru-RU"/>
        </w:rPr>
        <w:t xml:space="preserve"> и </w:t>
      </w:r>
      <w:r w:rsidRPr="00A77BF8">
        <w:rPr>
          <w:lang w:val="ru-RU"/>
        </w:rPr>
        <w:t xml:space="preserve">некоммерческих ассоциаций (союзов) основанных на добровольном членстве субъектов малого и среднего </w:t>
      </w:r>
      <w:r w:rsidRPr="00A77BF8">
        <w:rPr>
          <w:lang w:val="ru-RU"/>
        </w:rPr>
        <w:lastRenderedPageBreak/>
        <w:t>предпринимательства, осуществляющего строительную деятельность,</w:t>
      </w:r>
      <w:r w:rsidR="002B7932" w:rsidRPr="00A77BF8">
        <w:rPr>
          <w:lang w:val="ru-RU"/>
        </w:rPr>
        <w:t xml:space="preserve"> к работе по</w:t>
      </w:r>
      <w:r w:rsidRPr="00A77BF8">
        <w:rPr>
          <w:lang w:val="ru-RU"/>
        </w:rPr>
        <w:t> </w:t>
      </w:r>
      <w:r w:rsidR="002B7932" w:rsidRPr="00A77BF8">
        <w:rPr>
          <w:lang w:val="ru-RU"/>
        </w:rPr>
        <w:t>подготовке изменений в федеральное законодательство и нормативно-правовую базу по</w:t>
      </w:r>
      <w:r w:rsidRPr="00A77BF8">
        <w:rPr>
          <w:lang w:val="ru-RU"/>
        </w:rPr>
        <w:t> </w:t>
      </w:r>
      <w:r w:rsidR="002B7932" w:rsidRPr="00A77BF8">
        <w:rPr>
          <w:lang w:val="ru-RU"/>
        </w:rPr>
        <w:t>вопросам реформирования естественных монополий (электроэнергетики, водо- и</w:t>
      </w:r>
      <w:r w:rsidRPr="00A77BF8">
        <w:rPr>
          <w:lang w:val="ru-RU"/>
        </w:rPr>
        <w:t> </w:t>
      </w:r>
      <w:r w:rsidR="002B7932" w:rsidRPr="00A77BF8">
        <w:rPr>
          <w:lang w:val="ru-RU"/>
        </w:rPr>
        <w:t>газоснабжения и др.);</w:t>
      </w:r>
    </w:p>
    <w:p w14:paraId="26260029" w14:textId="498CE57D" w:rsidR="002B7932" w:rsidRPr="00A77BF8" w:rsidRDefault="000B27E7" w:rsidP="002B7932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7) </w:t>
      </w:r>
      <w:r w:rsidR="002B7932" w:rsidRPr="00A77BF8">
        <w:rPr>
          <w:lang w:val="ru-RU"/>
        </w:rPr>
        <w:t>законодательное закрепление принципов конкурентной среды на рынке строительства и производства строительных материалов с определением оптимального соотношения представительства крупного, среднего и малого бизнеса, создание реальных инструментов по реализации данных принципов;</w:t>
      </w:r>
    </w:p>
    <w:p w14:paraId="1AE0E26A" w14:textId="1624706B" w:rsidR="002B7932" w:rsidRPr="00A77BF8" w:rsidRDefault="000B27E7" w:rsidP="002B7932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8) </w:t>
      </w:r>
      <w:r w:rsidR="002B7932" w:rsidRPr="00A77BF8">
        <w:rPr>
          <w:lang w:val="ru-RU"/>
        </w:rPr>
        <w:t xml:space="preserve">усиление роли </w:t>
      </w:r>
      <w:r w:rsidRPr="00A77BF8">
        <w:rPr>
          <w:lang w:val="ru-RU"/>
        </w:rPr>
        <w:t>некоммерческих ассоциаций (союзов)</w:t>
      </w:r>
      <w:r w:rsidR="006C4339" w:rsidRPr="00A77BF8">
        <w:rPr>
          <w:lang w:val="ru-RU"/>
        </w:rPr>
        <w:t>,</w:t>
      </w:r>
      <w:r w:rsidRPr="00A77BF8">
        <w:rPr>
          <w:lang w:val="ru-RU"/>
        </w:rPr>
        <w:t xml:space="preserve"> основанных на добровольном членстве субъектов малого и среднего предпринимательства, осуществляющего строительную деятельность, </w:t>
      </w:r>
      <w:r w:rsidR="002B7932" w:rsidRPr="00A77BF8">
        <w:rPr>
          <w:lang w:val="ru-RU"/>
        </w:rPr>
        <w:t>в формировании политики поддержки малого и среднего строительного бизнеса и контроле соблюдения принципов конкурентной среды на рынке строительства и производства строительных материалов на фед</w:t>
      </w:r>
      <w:r w:rsidR="00112D6B" w:rsidRPr="00A77BF8">
        <w:rPr>
          <w:lang w:val="ru-RU"/>
        </w:rPr>
        <w:t>еральном и региональном уровнях</w:t>
      </w:r>
    </w:p>
    <w:p w14:paraId="4EB53295" w14:textId="77777777" w:rsidR="00876614" w:rsidRPr="00A77BF8" w:rsidRDefault="00876614" w:rsidP="00940AB7">
      <w:pPr>
        <w:pStyle w:val="ConsPlusNormal"/>
        <w:ind w:firstLine="540"/>
        <w:jc w:val="both"/>
        <w:rPr>
          <w:lang w:val="ru-RU"/>
        </w:rPr>
      </w:pPr>
    </w:p>
    <w:p w14:paraId="6253C375" w14:textId="77777777" w:rsidR="007C5532" w:rsidRPr="00A77BF8" w:rsidRDefault="007C5532" w:rsidP="00940AB7">
      <w:pPr>
        <w:pStyle w:val="ConsPlusNormal"/>
        <w:ind w:firstLine="540"/>
        <w:jc w:val="both"/>
        <w:rPr>
          <w:lang w:val="ru-RU"/>
        </w:rPr>
      </w:pPr>
    </w:p>
    <w:p w14:paraId="1F7560AA" w14:textId="38361AB2" w:rsidR="001169E6" w:rsidRPr="00A77BF8" w:rsidRDefault="001169E6" w:rsidP="007C5532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</w:t>
      </w:r>
      <w:r w:rsidR="007C5532" w:rsidRPr="00A77BF8">
        <w:rPr>
          <w:lang w:val="ru-RU"/>
        </w:rPr>
        <w:t> </w:t>
      </w:r>
      <w:r w:rsidR="00140CCA" w:rsidRPr="00A77BF8">
        <w:rPr>
          <w:lang w:val="ru-RU"/>
        </w:rPr>
        <w:t>6</w:t>
      </w:r>
      <w:r w:rsidRPr="00A77BF8">
        <w:rPr>
          <w:lang w:val="ru-RU"/>
        </w:rPr>
        <w:t>.</w:t>
      </w:r>
      <w:r w:rsidR="007C5532" w:rsidRPr="00A77BF8">
        <w:rPr>
          <w:lang w:val="ru-RU"/>
        </w:rPr>
        <w:t> </w:t>
      </w:r>
      <w:r w:rsidRPr="00A77BF8">
        <w:rPr>
          <w:lang w:val="ru-RU"/>
        </w:rPr>
        <w:t>Участники формирования политики</w:t>
      </w:r>
      <w:r w:rsidR="007C5532" w:rsidRPr="00A77BF8">
        <w:rPr>
          <w:lang w:val="ru-RU"/>
        </w:rPr>
        <w:t xml:space="preserve"> развития и </w:t>
      </w:r>
      <w:bookmarkStart w:id="0" w:name="_Hlk114478070"/>
      <w:r w:rsidR="007C5532" w:rsidRPr="00A77BF8">
        <w:rPr>
          <w:lang w:val="ru-RU"/>
        </w:rPr>
        <w:t>поддержки малого и среднего предпринимательства, осуществляющего строительную деятельность</w:t>
      </w:r>
      <w:bookmarkEnd w:id="0"/>
      <w:r w:rsidR="007C5532" w:rsidRPr="00A77BF8">
        <w:rPr>
          <w:lang w:val="ru-RU"/>
        </w:rPr>
        <w:t>,</w:t>
      </w:r>
      <w:r w:rsidRPr="00A77BF8">
        <w:rPr>
          <w:lang w:val="ru-RU"/>
        </w:rPr>
        <w:t xml:space="preserve"> и ее реализации</w:t>
      </w:r>
    </w:p>
    <w:p w14:paraId="1C23344A" w14:textId="2645DEFD" w:rsidR="00D86086" w:rsidRPr="00A77BF8" w:rsidRDefault="00D86086" w:rsidP="00D86086">
      <w:pPr>
        <w:pStyle w:val="ConsPlusNormal"/>
        <w:ind w:firstLine="540"/>
        <w:jc w:val="both"/>
        <w:rPr>
          <w:lang w:val="ru-RU"/>
        </w:rPr>
      </w:pPr>
    </w:p>
    <w:p w14:paraId="4BF78EA2" w14:textId="0EF97C76" w:rsidR="00D86086" w:rsidRPr="00A77BF8" w:rsidRDefault="00D86086" w:rsidP="00D8608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Участниками формирования политики</w:t>
      </w:r>
      <w:r w:rsidR="007C5532" w:rsidRPr="00A77BF8">
        <w:rPr>
          <w:lang w:val="ru-RU"/>
        </w:rPr>
        <w:t xml:space="preserve"> развития и поддержки малого и среднего предпринимательства, осуществляющего строительную деятельность,</w:t>
      </w:r>
      <w:r w:rsidRPr="00A77BF8">
        <w:rPr>
          <w:lang w:val="ru-RU"/>
        </w:rPr>
        <w:t xml:space="preserve"> и ее реализации являются органы государственной власти Российской Федерации, органы государственной власти субъектов Российской Федерации, органы местного самоуправления, субъекты деятельности в сфере </w:t>
      </w:r>
      <w:r w:rsidR="007C5532" w:rsidRPr="00A77BF8">
        <w:rPr>
          <w:lang w:val="ru-RU"/>
        </w:rPr>
        <w:t>строительства и</w:t>
      </w:r>
      <w:r w:rsidR="00972157" w:rsidRPr="00A77BF8">
        <w:rPr>
          <w:lang w:val="ru-RU"/>
        </w:rPr>
        <w:t> </w:t>
      </w:r>
      <w:r w:rsidR="007C5532" w:rsidRPr="00A77BF8">
        <w:rPr>
          <w:lang w:val="ru-RU"/>
        </w:rPr>
        <w:t>производства строительных материалов</w:t>
      </w:r>
      <w:r w:rsidRPr="00A77BF8">
        <w:rPr>
          <w:lang w:val="ru-RU"/>
        </w:rPr>
        <w:t>, организации, входящие в состав инфраструктуры поддержки указанной деятельности</w:t>
      </w:r>
      <w:r w:rsidR="007C5532" w:rsidRPr="00A77BF8">
        <w:rPr>
          <w:lang w:val="ru-RU"/>
        </w:rPr>
        <w:t xml:space="preserve">, некоммерческие </w:t>
      </w:r>
      <w:r w:rsidR="00DC1158" w:rsidRPr="00A77BF8">
        <w:rPr>
          <w:lang w:val="ru-RU"/>
        </w:rPr>
        <w:t>ассоциации (союзы), основанные на добровольном членстве,</w:t>
      </w:r>
      <w:r w:rsidR="007C5532" w:rsidRPr="00A77BF8">
        <w:rPr>
          <w:lang w:val="ru-RU"/>
        </w:rPr>
        <w:t xml:space="preserve"> в сфере строительства и производства строительных материалов</w:t>
      </w:r>
      <w:r w:rsidRPr="00A77BF8">
        <w:rPr>
          <w:lang w:val="ru-RU"/>
        </w:rPr>
        <w:t>.</w:t>
      </w:r>
    </w:p>
    <w:p w14:paraId="55AABE1D" w14:textId="77777777" w:rsidR="007C5532" w:rsidRPr="00A77BF8" w:rsidRDefault="007C5532" w:rsidP="00D86086">
      <w:pPr>
        <w:pStyle w:val="ConsPlusNormal"/>
        <w:ind w:firstLine="540"/>
        <w:jc w:val="both"/>
        <w:rPr>
          <w:lang w:val="ru-RU"/>
        </w:rPr>
      </w:pPr>
    </w:p>
    <w:p w14:paraId="119CE6BB" w14:textId="77777777" w:rsidR="007C5532" w:rsidRPr="00A77BF8" w:rsidRDefault="007C5532" w:rsidP="00D86086">
      <w:pPr>
        <w:pStyle w:val="ConsPlusNormal"/>
        <w:ind w:firstLine="540"/>
        <w:jc w:val="both"/>
        <w:rPr>
          <w:lang w:val="ru-RU"/>
        </w:rPr>
      </w:pPr>
    </w:p>
    <w:p w14:paraId="750A1B04" w14:textId="4C7A27A9" w:rsidR="001169E6" w:rsidRPr="00A77BF8" w:rsidRDefault="001169E6" w:rsidP="006F2B93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</w:t>
      </w:r>
      <w:r w:rsidR="006F2B93" w:rsidRPr="00A77BF8">
        <w:rPr>
          <w:lang w:val="ru-RU"/>
        </w:rPr>
        <w:t> </w:t>
      </w:r>
      <w:r w:rsidR="00140CCA" w:rsidRPr="00A77BF8">
        <w:rPr>
          <w:lang w:val="ru-RU"/>
        </w:rPr>
        <w:t>7</w:t>
      </w:r>
      <w:r w:rsidRPr="00A77BF8">
        <w:rPr>
          <w:lang w:val="ru-RU"/>
        </w:rPr>
        <w:t>.</w:t>
      </w:r>
      <w:r w:rsidR="006F2B93" w:rsidRPr="00A77BF8">
        <w:rPr>
          <w:lang w:val="ru-RU"/>
        </w:rPr>
        <w:t> </w:t>
      </w:r>
      <w:r w:rsidRPr="00A77BF8">
        <w:rPr>
          <w:lang w:val="ru-RU"/>
        </w:rPr>
        <w:t>Полномочия Правительства Российской Федерации и</w:t>
      </w:r>
      <w:r w:rsidR="006F2B93" w:rsidRPr="00A77BF8">
        <w:rPr>
          <w:lang w:val="ru-RU"/>
        </w:rPr>
        <w:t> </w:t>
      </w:r>
      <w:r w:rsidRPr="00A77BF8">
        <w:rPr>
          <w:lang w:val="ru-RU"/>
        </w:rPr>
        <w:t>федеральных органов исполнительной власти в сфере политики</w:t>
      </w:r>
      <w:r w:rsidR="00972157" w:rsidRPr="00A77BF8">
        <w:rPr>
          <w:lang w:val="ru-RU"/>
        </w:rPr>
        <w:t xml:space="preserve"> развития и поддержки малого и среднего предпринимательства, осуществляющего строительную деятельность, и ее реализации</w:t>
      </w:r>
    </w:p>
    <w:p w14:paraId="1382004F" w14:textId="324D234F" w:rsidR="00D86086" w:rsidRPr="00A77BF8" w:rsidRDefault="00D86086" w:rsidP="00D86086">
      <w:pPr>
        <w:pStyle w:val="ConsPlusNormal"/>
        <w:ind w:firstLine="540"/>
        <w:jc w:val="both"/>
        <w:rPr>
          <w:lang w:val="ru-RU"/>
        </w:rPr>
      </w:pPr>
    </w:p>
    <w:p w14:paraId="7B40CB29" w14:textId="424741E6" w:rsidR="00972157" w:rsidRPr="00A77BF8" w:rsidRDefault="00972157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1.</w:t>
      </w:r>
      <w:r w:rsidR="00342F2E" w:rsidRPr="00A77BF8">
        <w:rPr>
          <w:lang w:val="ru-RU"/>
        </w:rPr>
        <w:t> </w:t>
      </w:r>
      <w:r w:rsidRPr="00A77BF8">
        <w:rPr>
          <w:lang w:val="ru-RU"/>
        </w:rPr>
        <w:t>Правительство Российской Федерации в соответствии с настоящим Федеральным законом:</w:t>
      </w:r>
    </w:p>
    <w:p w14:paraId="58FC67EE" w14:textId="40FEAEA6" w:rsidR="00972157" w:rsidRPr="00A77BF8" w:rsidRDefault="00972157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</w:t>
      </w:r>
      <w:r w:rsidR="00342F2E" w:rsidRPr="00A77BF8">
        <w:rPr>
          <w:lang w:val="ru-RU"/>
        </w:rPr>
        <w:t> </w:t>
      </w:r>
      <w:r w:rsidRPr="00A77BF8">
        <w:rPr>
          <w:lang w:val="ru-RU"/>
        </w:rPr>
        <w:t xml:space="preserve">утверждает документы стратегического планирования в сфере </w:t>
      </w:r>
      <w:r w:rsidR="00342F2E" w:rsidRPr="00A77BF8">
        <w:rPr>
          <w:lang w:val="ru-RU"/>
        </w:rPr>
        <w:t>строительства и промышленности строительных материалов</w:t>
      </w:r>
      <w:r w:rsidRPr="00A77BF8">
        <w:rPr>
          <w:lang w:val="ru-RU"/>
        </w:rPr>
        <w:t xml:space="preserve"> в соответствии с Федеральным законом от</w:t>
      </w:r>
      <w:r w:rsidR="00342F2E" w:rsidRPr="00A77BF8">
        <w:rPr>
          <w:lang w:val="ru-RU"/>
        </w:rPr>
        <w:t> </w:t>
      </w:r>
      <w:r w:rsidRPr="00A77BF8">
        <w:rPr>
          <w:lang w:val="ru-RU"/>
        </w:rPr>
        <w:t>28</w:t>
      </w:r>
      <w:r w:rsidR="00342F2E" w:rsidRPr="00A77BF8">
        <w:rPr>
          <w:lang w:val="ru-RU"/>
        </w:rPr>
        <w:t> </w:t>
      </w:r>
      <w:r w:rsidRPr="00A77BF8">
        <w:rPr>
          <w:lang w:val="ru-RU"/>
        </w:rPr>
        <w:t xml:space="preserve">июня 2014 года N 172-ФЗ </w:t>
      </w:r>
      <w:r w:rsidR="00342F2E" w:rsidRPr="00A77BF8">
        <w:rPr>
          <w:lang w:val="ru-RU"/>
        </w:rPr>
        <w:t>«</w:t>
      </w:r>
      <w:r w:rsidRPr="00A77BF8">
        <w:rPr>
          <w:lang w:val="ru-RU"/>
        </w:rPr>
        <w:t>О стратегическом планировании в Российской Федерации</w:t>
      </w:r>
      <w:r w:rsidR="00342F2E" w:rsidRPr="00A77BF8">
        <w:rPr>
          <w:lang w:val="ru-RU"/>
        </w:rPr>
        <w:t>»</w:t>
      </w:r>
      <w:r w:rsidRPr="00A77BF8">
        <w:rPr>
          <w:lang w:val="ru-RU"/>
        </w:rPr>
        <w:t>;</w:t>
      </w:r>
    </w:p>
    <w:p w14:paraId="4BB03DF4" w14:textId="31745A8B" w:rsidR="00972157" w:rsidRPr="00A77BF8" w:rsidRDefault="00342F2E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</w:t>
      </w:r>
      <w:r w:rsidR="00972157" w:rsidRPr="00A77BF8">
        <w:rPr>
          <w:lang w:val="ru-RU"/>
        </w:rPr>
        <w:t>)</w:t>
      </w:r>
      <w:r w:rsidRPr="00A77BF8">
        <w:rPr>
          <w:lang w:val="ru-RU"/>
        </w:rPr>
        <w:t> </w:t>
      </w:r>
      <w:r w:rsidR="00972157" w:rsidRPr="00A77BF8">
        <w:rPr>
          <w:lang w:val="ru-RU"/>
        </w:rPr>
        <w:t xml:space="preserve">утверждает порядок применения мер стимулирования деятельности в сфере </w:t>
      </w:r>
      <w:r w:rsidRPr="00A77BF8">
        <w:rPr>
          <w:lang w:val="ru-RU"/>
        </w:rPr>
        <w:t xml:space="preserve">строительства и </w:t>
      </w:r>
      <w:r w:rsidR="00972157" w:rsidRPr="00A77BF8">
        <w:rPr>
          <w:lang w:val="ru-RU"/>
        </w:rPr>
        <w:t>промышленности</w:t>
      </w:r>
      <w:r w:rsidRPr="00A77BF8">
        <w:rPr>
          <w:lang w:val="ru-RU"/>
        </w:rPr>
        <w:t xml:space="preserve"> строительных материалов</w:t>
      </w:r>
      <w:r w:rsidR="00972157" w:rsidRPr="00A77BF8">
        <w:rPr>
          <w:lang w:val="ru-RU"/>
        </w:rPr>
        <w:t xml:space="preserve">, установленных настоящим Федеральным законом, другими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включая требования к инвестиционным проектам, реализация которых дает право субъектам деятельности в сфере </w:t>
      </w:r>
      <w:r w:rsidRPr="00A77BF8">
        <w:rPr>
          <w:lang w:val="ru-RU"/>
        </w:rPr>
        <w:t>строительства и </w:t>
      </w:r>
      <w:r w:rsidR="00972157" w:rsidRPr="00A77BF8">
        <w:rPr>
          <w:lang w:val="ru-RU"/>
        </w:rPr>
        <w:t xml:space="preserve">промышленности </w:t>
      </w:r>
      <w:r w:rsidRPr="00A77BF8">
        <w:rPr>
          <w:lang w:val="ru-RU"/>
        </w:rPr>
        <w:t xml:space="preserve">строительных материалов </w:t>
      </w:r>
      <w:r w:rsidR="00972157" w:rsidRPr="00A77BF8">
        <w:rPr>
          <w:lang w:val="ru-RU"/>
        </w:rPr>
        <w:t>на получение финансовой поддержки в виде льгот по налогам и сборам в соответствии с законодательством о налогах и сборах;</w:t>
      </w:r>
    </w:p>
    <w:p w14:paraId="54BA79DE" w14:textId="6B446D1D" w:rsidR="00972157" w:rsidRPr="00A77BF8" w:rsidRDefault="00A707E8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</w:t>
      </w:r>
      <w:r w:rsidR="00972157" w:rsidRPr="00A77BF8">
        <w:rPr>
          <w:lang w:val="ru-RU"/>
        </w:rPr>
        <w:t>)</w:t>
      </w:r>
      <w:r w:rsidRPr="00A77BF8">
        <w:rPr>
          <w:lang w:val="ru-RU"/>
        </w:rPr>
        <w:t> </w:t>
      </w:r>
      <w:r w:rsidR="00972157" w:rsidRPr="00A77BF8">
        <w:rPr>
          <w:lang w:val="ru-RU"/>
        </w:rPr>
        <w:t xml:space="preserve">утверждает порядок предоставления субъектами деятельности в сфере </w:t>
      </w:r>
      <w:r w:rsidR="00112D6B" w:rsidRPr="00A77BF8">
        <w:rPr>
          <w:lang w:val="ru-RU"/>
        </w:rPr>
        <w:t>малого и среднего предпринимательства, осуществляющего строительную деятельность,</w:t>
      </w:r>
      <w:r w:rsidR="00972157" w:rsidRPr="00A77BF8">
        <w:rPr>
          <w:lang w:val="ru-RU"/>
        </w:rPr>
        <w:t xml:space="preserve"> органами государственной власти, органами местного самоуправления информации для включения в </w:t>
      </w:r>
      <w:r w:rsidR="00972157" w:rsidRPr="00A77BF8">
        <w:rPr>
          <w:lang w:val="ru-RU"/>
        </w:rPr>
        <w:lastRenderedPageBreak/>
        <w:t xml:space="preserve">государственную систему </w:t>
      </w:r>
      <w:r w:rsidR="00342F2E" w:rsidRPr="00A77BF8">
        <w:rPr>
          <w:lang w:val="ru-RU"/>
        </w:rPr>
        <w:t>статистической отчетности</w:t>
      </w:r>
      <w:r w:rsidR="00972157" w:rsidRPr="00A77BF8">
        <w:rPr>
          <w:lang w:val="ru-RU"/>
        </w:rPr>
        <w:t xml:space="preserve">, перечень подлежащих утверждению уполномоченным органом форм предоставления информации для включения в государственную систему </w:t>
      </w:r>
      <w:r w:rsidRPr="00A77BF8">
        <w:rPr>
          <w:lang w:val="ru-RU"/>
        </w:rPr>
        <w:t>статистической отчетности</w:t>
      </w:r>
      <w:r w:rsidR="00972157" w:rsidRPr="00A77BF8">
        <w:rPr>
          <w:lang w:val="ru-RU"/>
        </w:rPr>
        <w:t>;</w:t>
      </w:r>
    </w:p>
    <w:p w14:paraId="1C8984DA" w14:textId="3AAF80DB" w:rsidR="00972157" w:rsidRPr="00A77BF8" w:rsidRDefault="00B538B3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</w:t>
      </w:r>
      <w:r w:rsidR="00972157" w:rsidRPr="00A77BF8">
        <w:rPr>
          <w:lang w:val="ru-RU"/>
        </w:rPr>
        <w:t>)</w:t>
      </w:r>
      <w:r w:rsidR="00A707E8" w:rsidRPr="00A77BF8">
        <w:rPr>
          <w:lang w:val="ru-RU"/>
        </w:rPr>
        <w:t> </w:t>
      </w:r>
      <w:r w:rsidR="00972157" w:rsidRPr="00A77BF8">
        <w:rPr>
          <w:lang w:val="ru-RU"/>
        </w:rPr>
        <w:t xml:space="preserve">устанавливает целевые показатели эффективности осуществления финансовой поддержки государственных фондов развития </w:t>
      </w:r>
      <w:r w:rsidR="004926B8" w:rsidRPr="00A77BF8">
        <w:rPr>
          <w:lang w:val="ru-RU"/>
        </w:rPr>
        <w:t>поддержки малого и среднего предпринимательства, осуществляющего строительную деятельность</w:t>
      </w:r>
      <w:r w:rsidR="00972157" w:rsidRPr="00A77BF8">
        <w:rPr>
          <w:lang w:val="ru-RU"/>
        </w:rPr>
        <w:t>, созданных Российской Федерацией, за сч</w:t>
      </w:r>
      <w:r w:rsidRPr="00A77BF8">
        <w:rPr>
          <w:lang w:val="ru-RU"/>
        </w:rPr>
        <w:t>ет средств федерального бюджета.</w:t>
      </w:r>
    </w:p>
    <w:p w14:paraId="2EDF70B4" w14:textId="77777777" w:rsidR="00972157" w:rsidRPr="00A77BF8" w:rsidRDefault="00972157" w:rsidP="00972157">
      <w:pPr>
        <w:pStyle w:val="ConsPlusNormal"/>
        <w:ind w:firstLine="540"/>
        <w:jc w:val="both"/>
        <w:rPr>
          <w:lang w:val="ru-RU"/>
        </w:rPr>
      </w:pPr>
    </w:p>
    <w:p w14:paraId="4CF376DE" w14:textId="69EBA2CE" w:rsidR="00972157" w:rsidRPr="00A77BF8" w:rsidRDefault="00972157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2.</w:t>
      </w:r>
      <w:r w:rsidR="00A707E8" w:rsidRPr="00A77BF8">
        <w:rPr>
          <w:lang w:val="ru-RU"/>
        </w:rPr>
        <w:t> </w:t>
      </w:r>
      <w:r w:rsidRPr="00A77BF8">
        <w:rPr>
          <w:lang w:val="ru-RU"/>
        </w:rPr>
        <w:t>Правительство Российской Федерации определяет полномочия федеральных органов исполнительной власти в сфере реализации политики</w:t>
      </w:r>
      <w:r w:rsidR="00A707E8" w:rsidRPr="00A77BF8">
        <w:rPr>
          <w:lang w:val="ru-RU"/>
        </w:rPr>
        <w:t xml:space="preserve"> развития и поддержки малого и среднего предпринимательства, осуществляющего строительную деятельность, и ее реализации</w:t>
      </w:r>
      <w:r w:rsidRPr="00A77BF8">
        <w:rPr>
          <w:lang w:val="ru-RU"/>
        </w:rPr>
        <w:t>.</w:t>
      </w:r>
    </w:p>
    <w:p w14:paraId="3323F572" w14:textId="77777777" w:rsidR="00972157" w:rsidRPr="00A77BF8" w:rsidRDefault="00972157" w:rsidP="00972157">
      <w:pPr>
        <w:pStyle w:val="ConsPlusNormal"/>
        <w:ind w:firstLine="540"/>
        <w:jc w:val="both"/>
        <w:rPr>
          <w:lang w:val="ru-RU"/>
        </w:rPr>
      </w:pPr>
    </w:p>
    <w:p w14:paraId="058BE53E" w14:textId="1661B52B" w:rsidR="00972157" w:rsidRPr="00A77BF8" w:rsidRDefault="00972157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3.</w:t>
      </w:r>
      <w:r w:rsidR="00ED7D1D" w:rsidRPr="00A77BF8">
        <w:rPr>
          <w:lang w:val="ru-RU"/>
        </w:rPr>
        <w:t> </w:t>
      </w:r>
      <w:r w:rsidRPr="00A77BF8">
        <w:rPr>
          <w:lang w:val="ru-RU"/>
        </w:rPr>
        <w:t xml:space="preserve">Уполномоченный орган </w:t>
      </w:r>
      <w:r w:rsidR="005B5276" w:rsidRPr="00A77BF8">
        <w:rPr>
          <w:lang w:val="ru-RU"/>
        </w:rPr>
        <w:t xml:space="preserve">в сфере реализации политики развития и поддержки малого и среднего предпринимательства, осуществляющего строительную деятельность, </w:t>
      </w:r>
      <w:r w:rsidRPr="00A77BF8">
        <w:rPr>
          <w:lang w:val="ru-RU"/>
        </w:rPr>
        <w:t>наряду с</w:t>
      </w:r>
      <w:r w:rsidR="00040447" w:rsidRPr="00A77BF8">
        <w:rPr>
          <w:lang w:val="ru-RU"/>
        </w:rPr>
        <w:t> </w:t>
      </w:r>
      <w:r w:rsidRPr="00A77BF8">
        <w:rPr>
          <w:lang w:val="ru-RU"/>
        </w:rPr>
        <w:t>полномочиями в сфере реализации политики</w:t>
      </w:r>
      <w:r w:rsidR="00A707E8" w:rsidRPr="00A77BF8">
        <w:rPr>
          <w:lang w:val="ru-RU"/>
        </w:rPr>
        <w:t xml:space="preserve"> развития и поддержки малого и среднего предпринимательства, осуществляющего строительную деятельность, и ее реализации</w:t>
      </w:r>
      <w:r w:rsidRPr="00A77BF8">
        <w:rPr>
          <w:lang w:val="ru-RU"/>
        </w:rPr>
        <w:t>, установленными Правительством Российской Федерации, осуществляет следующие полномочия:</w:t>
      </w:r>
    </w:p>
    <w:p w14:paraId="34245EFC" w14:textId="0F5DA6E8" w:rsidR="00972157" w:rsidRPr="00A77BF8" w:rsidRDefault="00972157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</w:t>
      </w:r>
      <w:r w:rsidR="00A707E8" w:rsidRPr="00A77BF8">
        <w:rPr>
          <w:lang w:val="ru-RU"/>
        </w:rPr>
        <w:t> </w:t>
      </w:r>
      <w:r w:rsidRPr="00A77BF8">
        <w:rPr>
          <w:lang w:val="ru-RU"/>
        </w:rPr>
        <w:t xml:space="preserve">осуществляет подготовку и опубликование в средствах массовой информации ежегодного доклада о состоянии и развитии </w:t>
      </w:r>
      <w:r w:rsidR="00A707E8" w:rsidRPr="00A77BF8">
        <w:rPr>
          <w:lang w:val="ru-RU"/>
        </w:rPr>
        <w:t xml:space="preserve">малого и среднего предпринимательства, осуществляющего строительную деятельность, </w:t>
      </w:r>
      <w:r w:rsidRPr="00A77BF8">
        <w:rPr>
          <w:lang w:val="ru-RU"/>
        </w:rPr>
        <w:t>включающего в себя оценку территориально-отраслевого состояния и развития, информацию о применении наилучших доступных технологий, оценку эффективности применения мер стимулирования указанной деятельности;</w:t>
      </w:r>
    </w:p>
    <w:p w14:paraId="240E583E" w14:textId="03B63B4C" w:rsidR="001E5A90" w:rsidRPr="00A77BF8" w:rsidRDefault="001E5A90" w:rsidP="001E5A90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 осуществляет организацию деятельности по развитию и</w:t>
      </w:r>
      <w:r w:rsidR="00040447" w:rsidRPr="00A77BF8">
        <w:rPr>
          <w:lang w:val="ru-RU"/>
        </w:rPr>
        <w:t> </w:t>
      </w:r>
      <w:r w:rsidRPr="00A77BF8">
        <w:rPr>
          <w:lang w:val="ru-RU"/>
        </w:rPr>
        <w:t>поддержк</w:t>
      </w:r>
      <w:r w:rsidR="001445B2" w:rsidRPr="00A77BF8">
        <w:rPr>
          <w:lang w:val="ru-RU"/>
        </w:rPr>
        <w:t>е</w:t>
      </w:r>
      <w:r w:rsidRPr="00A77BF8">
        <w:rPr>
          <w:lang w:val="ru-RU"/>
        </w:rPr>
        <w:t xml:space="preserve"> малого и</w:t>
      </w:r>
      <w:r w:rsidR="00246B64" w:rsidRPr="00A77BF8">
        <w:rPr>
          <w:lang w:val="ru-RU"/>
        </w:rPr>
        <w:t> </w:t>
      </w:r>
      <w:r w:rsidRPr="00A77BF8">
        <w:rPr>
          <w:lang w:val="ru-RU"/>
        </w:rPr>
        <w:t>среднего предпринимательства, осуществляющего строительную деятельность,</w:t>
      </w:r>
      <w:r w:rsidR="005B5276" w:rsidRPr="00A77BF8">
        <w:rPr>
          <w:lang w:val="ru-RU"/>
        </w:rPr>
        <w:t xml:space="preserve"> </w:t>
      </w:r>
      <w:r w:rsidR="00246B64" w:rsidRPr="00A77BF8">
        <w:rPr>
          <w:lang w:val="ru-RU"/>
        </w:rPr>
        <w:t>в рамках работы общественного совета</w:t>
      </w:r>
      <w:r w:rsidR="00246B64" w:rsidRPr="00A77BF8">
        <w:rPr>
          <w:lang w:val="ru-RU"/>
        </w:rPr>
        <w:t xml:space="preserve"> </w:t>
      </w:r>
      <w:r w:rsidR="005B5276" w:rsidRPr="00A77BF8">
        <w:rPr>
          <w:lang w:val="ru-RU"/>
        </w:rPr>
        <w:t>в том числе в целях организации проведения предварительной общественной экспертизы проектов нормативно-правовых документов по вопросам развития и поддержки малого и среднего предпринимательства, осуществляющего строительную деятельность</w:t>
      </w:r>
      <w:r w:rsidR="0017367C" w:rsidRPr="00A77BF8">
        <w:rPr>
          <w:lang w:val="ru-RU"/>
        </w:rPr>
        <w:t>, контроля реализации указанной поддержки</w:t>
      </w:r>
      <w:r w:rsidR="005B5276" w:rsidRPr="00A77BF8">
        <w:rPr>
          <w:lang w:val="ru-RU"/>
        </w:rPr>
        <w:t>.</w:t>
      </w:r>
    </w:p>
    <w:p w14:paraId="7F5A871D" w14:textId="669A62A6" w:rsidR="001E5A90" w:rsidRPr="00A77BF8" w:rsidRDefault="006F2B93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</w:t>
      </w:r>
      <w:r w:rsidR="00972157" w:rsidRPr="00A77BF8">
        <w:rPr>
          <w:lang w:val="ru-RU"/>
        </w:rPr>
        <w:t>)</w:t>
      </w:r>
      <w:r w:rsidR="001E5A90" w:rsidRPr="00A77BF8">
        <w:rPr>
          <w:lang w:val="ru-RU"/>
        </w:rPr>
        <w:t> </w:t>
      </w:r>
      <w:r w:rsidR="00972157" w:rsidRPr="00A77BF8">
        <w:rPr>
          <w:lang w:val="ru-RU"/>
        </w:rPr>
        <w:t>заключает с высшими исполнительными органами государственной власти субъектов Российской Федерации соглашения о реализации политики</w:t>
      </w:r>
      <w:r w:rsidR="001E5A90" w:rsidRPr="00A77BF8">
        <w:rPr>
          <w:lang w:val="ru-RU"/>
        </w:rPr>
        <w:t xml:space="preserve"> развития и</w:t>
      </w:r>
      <w:r w:rsidR="00040447" w:rsidRPr="00A77BF8">
        <w:rPr>
          <w:lang w:val="ru-RU"/>
        </w:rPr>
        <w:t> </w:t>
      </w:r>
      <w:r w:rsidR="001E5A90" w:rsidRPr="00A77BF8">
        <w:rPr>
          <w:lang w:val="ru-RU"/>
        </w:rPr>
        <w:t>поддержки малого и среднего предпринимательства, осуществляющего строительную деятельность</w:t>
      </w:r>
      <w:r w:rsidR="00B538B3" w:rsidRPr="00A77BF8">
        <w:rPr>
          <w:lang w:val="ru-RU"/>
        </w:rPr>
        <w:t>;</w:t>
      </w:r>
    </w:p>
    <w:p w14:paraId="0D7935D6" w14:textId="3E7DF3EE" w:rsidR="00972157" w:rsidRPr="00A77BF8" w:rsidRDefault="00B538B3" w:rsidP="0097215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</w:t>
      </w:r>
      <w:r w:rsidR="00972157" w:rsidRPr="00A77BF8">
        <w:rPr>
          <w:lang w:val="ru-RU"/>
        </w:rPr>
        <w:t>)</w:t>
      </w:r>
      <w:r w:rsidR="006F2B93" w:rsidRPr="00A77BF8">
        <w:rPr>
          <w:lang w:val="ru-RU"/>
        </w:rPr>
        <w:t> </w:t>
      </w:r>
      <w:r w:rsidR="003E2968" w:rsidRPr="00A77BF8">
        <w:rPr>
          <w:lang w:val="ru-RU"/>
        </w:rPr>
        <w:t>осуществляет разработку и реализацию комплексной программы поддержки и развития малого и среднего предпринимательства, осуществляющего строительную деятельность в составе Стратегии развития строительной отрасли и жилищно-коммунального хозяйства Российской Федерации</w:t>
      </w:r>
      <w:r w:rsidR="00972157" w:rsidRPr="00A77BF8">
        <w:rPr>
          <w:lang w:val="ru-RU"/>
        </w:rPr>
        <w:t>.</w:t>
      </w:r>
    </w:p>
    <w:p w14:paraId="24C6FB6B" w14:textId="77777777" w:rsidR="00D043AC" w:rsidRPr="00A77BF8" w:rsidRDefault="00D043AC" w:rsidP="00D86086">
      <w:pPr>
        <w:pStyle w:val="ConsPlusNormal"/>
        <w:ind w:firstLine="540"/>
        <w:jc w:val="both"/>
        <w:rPr>
          <w:lang w:val="ru-RU"/>
        </w:rPr>
      </w:pPr>
    </w:p>
    <w:p w14:paraId="3F05FBA6" w14:textId="77777777" w:rsidR="006F2B93" w:rsidRPr="00A77BF8" w:rsidRDefault="006F2B93" w:rsidP="00D86086">
      <w:pPr>
        <w:pStyle w:val="ConsPlusNormal"/>
        <w:ind w:firstLine="540"/>
        <w:jc w:val="both"/>
        <w:rPr>
          <w:lang w:val="ru-RU"/>
        </w:rPr>
      </w:pPr>
    </w:p>
    <w:p w14:paraId="1FBB70AD" w14:textId="77303DA3" w:rsidR="001169E6" w:rsidRPr="00A77BF8" w:rsidRDefault="001169E6" w:rsidP="003F5918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</w:t>
      </w:r>
      <w:r w:rsidR="003F5918" w:rsidRPr="00A77BF8">
        <w:rPr>
          <w:lang w:val="ru-RU"/>
        </w:rPr>
        <w:t> </w:t>
      </w:r>
      <w:r w:rsidR="00140CCA" w:rsidRPr="00A77BF8">
        <w:rPr>
          <w:lang w:val="ru-RU"/>
        </w:rPr>
        <w:t>8</w:t>
      </w:r>
      <w:r w:rsidRPr="00A77BF8">
        <w:rPr>
          <w:lang w:val="ru-RU"/>
        </w:rPr>
        <w:t>.</w:t>
      </w:r>
      <w:r w:rsidR="003F5918" w:rsidRPr="00A77BF8">
        <w:rPr>
          <w:lang w:val="ru-RU"/>
        </w:rPr>
        <w:t> </w:t>
      </w:r>
      <w:r w:rsidRPr="00A77BF8">
        <w:rPr>
          <w:lang w:val="ru-RU"/>
        </w:rPr>
        <w:t>Полномочия органов государственной власти субъектов Российской Федерации в сфере политики</w:t>
      </w:r>
      <w:r w:rsidR="006F2B93" w:rsidRPr="00A77BF8">
        <w:rPr>
          <w:lang w:val="ru-RU"/>
        </w:rPr>
        <w:t xml:space="preserve"> развития и поддержки малого и среднего предпринимательства, осуществляющего строительную деятельность</w:t>
      </w:r>
    </w:p>
    <w:p w14:paraId="5F3684B1" w14:textId="1C144A3B" w:rsidR="00D86086" w:rsidRPr="00A77BF8" w:rsidRDefault="00D86086" w:rsidP="00D86086">
      <w:pPr>
        <w:pStyle w:val="ConsPlusNormal"/>
        <w:ind w:firstLine="540"/>
        <w:jc w:val="both"/>
        <w:rPr>
          <w:lang w:val="ru-RU"/>
        </w:rPr>
      </w:pPr>
    </w:p>
    <w:p w14:paraId="1275380F" w14:textId="22857D93" w:rsidR="006F2B93" w:rsidRPr="00A77BF8" w:rsidRDefault="006F2B93" w:rsidP="006F2B93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1. К полномочиям органов государственной власти субъектов Российской Федерации в сфере политики развития и поддержки малого и среднего предпринимательства, осуществляющего строительную деятельность, относятся:</w:t>
      </w:r>
    </w:p>
    <w:p w14:paraId="7A1BBE8C" w14:textId="05516675" w:rsidR="006F2B93" w:rsidRPr="00A77BF8" w:rsidRDefault="006F2B93" w:rsidP="006F2B93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1) принятие законов и иных нормативных правовых актов субъектов Российской Федерации, устанавливающих меры стимулирования деятельности в сфере </w:t>
      </w:r>
      <w:r w:rsidR="009B7CEB" w:rsidRPr="00A77BF8">
        <w:rPr>
          <w:lang w:val="ru-RU"/>
        </w:rPr>
        <w:t xml:space="preserve">развития </w:t>
      </w:r>
      <w:r w:rsidR="009B7CEB" w:rsidRPr="00A77BF8">
        <w:rPr>
          <w:lang w:val="ru-RU"/>
        </w:rPr>
        <w:lastRenderedPageBreak/>
        <w:t>и поддержки малого и среднего предпринимательства, осуществляющего строительную деятельность</w:t>
      </w:r>
      <w:r w:rsidRPr="00A77BF8">
        <w:rPr>
          <w:lang w:val="ru-RU"/>
        </w:rPr>
        <w:t>, осуществляемые за счет средств бюджетов субъектов Российской Федерации;</w:t>
      </w:r>
    </w:p>
    <w:p w14:paraId="1EF3F1C5" w14:textId="73A95066" w:rsidR="006F2B93" w:rsidRPr="00A77BF8" w:rsidRDefault="006F2B93" w:rsidP="006F2B93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</w:t>
      </w:r>
      <w:r w:rsidR="009B7CEB" w:rsidRPr="00A77BF8">
        <w:rPr>
          <w:lang w:val="ru-RU"/>
        </w:rPr>
        <w:t> </w:t>
      </w:r>
      <w:r w:rsidRPr="00A77BF8">
        <w:rPr>
          <w:lang w:val="ru-RU"/>
        </w:rPr>
        <w:t>разработка и реализация региональных научно-технических и инновационных программ и проектов, в том числе научными организациями субъектов Российской Федерации, осуществляемые за счет средств бюджетов субъектов Российской Федерации;</w:t>
      </w:r>
    </w:p>
    <w:p w14:paraId="7786552B" w14:textId="64F7C034" w:rsidR="006F2B93" w:rsidRPr="00A77BF8" w:rsidRDefault="006F2B93" w:rsidP="006F2B93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3)</w:t>
      </w:r>
      <w:r w:rsidR="009B7CEB" w:rsidRPr="00A77BF8">
        <w:rPr>
          <w:lang w:val="ru-RU"/>
        </w:rPr>
        <w:t> </w:t>
      </w:r>
      <w:r w:rsidRPr="00A77BF8">
        <w:rPr>
          <w:lang w:val="ru-RU"/>
        </w:rPr>
        <w:t xml:space="preserve">содействие развитию межрегионального и международного сотрудничества субъектов деятельности в сфере </w:t>
      </w:r>
      <w:r w:rsidR="009B7CEB" w:rsidRPr="00A77BF8">
        <w:rPr>
          <w:lang w:val="ru-RU"/>
        </w:rPr>
        <w:t>строительства и промышленности строительных материалов</w:t>
      </w:r>
      <w:r w:rsidRPr="00A77BF8">
        <w:rPr>
          <w:lang w:val="ru-RU"/>
        </w:rPr>
        <w:t>;</w:t>
      </w:r>
    </w:p>
    <w:p w14:paraId="428A2DDA" w14:textId="746DEFE3" w:rsidR="006F2B93" w:rsidRPr="00A77BF8" w:rsidRDefault="006F2B93" w:rsidP="006F2B93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4)</w:t>
      </w:r>
      <w:r w:rsidR="009B7CEB" w:rsidRPr="00A77BF8">
        <w:rPr>
          <w:lang w:val="ru-RU"/>
        </w:rPr>
        <w:t> </w:t>
      </w:r>
      <w:r w:rsidRPr="00A77BF8">
        <w:rPr>
          <w:lang w:val="ru-RU"/>
        </w:rPr>
        <w:t xml:space="preserve">информирование субъектов деятельности в сфере </w:t>
      </w:r>
      <w:r w:rsidR="009B7CEB" w:rsidRPr="00A77BF8">
        <w:rPr>
          <w:lang w:val="ru-RU"/>
        </w:rPr>
        <w:t xml:space="preserve">строительства и промышленности строительных материалов </w:t>
      </w:r>
      <w:r w:rsidRPr="00A77BF8">
        <w:rPr>
          <w:lang w:val="ru-RU"/>
        </w:rPr>
        <w:t>об имеющихся трудовых ресурсах и</w:t>
      </w:r>
      <w:r w:rsidR="009B7CEB" w:rsidRPr="00A77BF8">
        <w:rPr>
          <w:lang w:val="ru-RU"/>
        </w:rPr>
        <w:t> </w:t>
      </w:r>
      <w:r w:rsidRPr="00A77BF8">
        <w:rPr>
          <w:lang w:val="ru-RU"/>
        </w:rPr>
        <w:t>о</w:t>
      </w:r>
      <w:r w:rsidR="009B7CEB" w:rsidRPr="00A77BF8">
        <w:rPr>
          <w:lang w:val="ru-RU"/>
        </w:rPr>
        <w:t> </w:t>
      </w:r>
      <w:r w:rsidRPr="00A77BF8">
        <w:rPr>
          <w:lang w:val="ru-RU"/>
        </w:rPr>
        <w:t>потребностях в создании новых рабочих мест на территориях субъектов Российской Федерации;</w:t>
      </w:r>
    </w:p>
    <w:p w14:paraId="42FB88BB" w14:textId="5B51CA3B" w:rsidR="006F2B93" w:rsidRPr="00A77BF8" w:rsidRDefault="003F5918" w:rsidP="006F2B93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5</w:t>
      </w:r>
      <w:r w:rsidR="006F2B93" w:rsidRPr="00A77BF8">
        <w:rPr>
          <w:lang w:val="ru-RU"/>
        </w:rPr>
        <w:t>)</w:t>
      </w:r>
      <w:r w:rsidRPr="00A77BF8">
        <w:rPr>
          <w:lang w:val="ru-RU"/>
        </w:rPr>
        <w:t> </w:t>
      </w:r>
      <w:r w:rsidR="006F2B93" w:rsidRPr="00A77BF8">
        <w:rPr>
          <w:lang w:val="ru-RU"/>
        </w:rPr>
        <w:t xml:space="preserve">осуществление иных предусмотренных настоящим Федеральным законом, другими федеральными законами полномочий в сфере </w:t>
      </w:r>
      <w:r w:rsidRPr="00A77BF8">
        <w:rPr>
          <w:lang w:val="ru-RU"/>
        </w:rPr>
        <w:t>политики развития и поддержки малого и среднего предпринимательства, осуществляющего строительную деятельность</w:t>
      </w:r>
      <w:r w:rsidR="006F2B93" w:rsidRPr="00A77BF8">
        <w:rPr>
          <w:lang w:val="ru-RU"/>
        </w:rPr>
        <w:t>.</w:t>
      </w:r>
    </w:p>
    <w:p w14:paraId="46B94274" w14:textId="77777777" w:rsidR="006F2B93" w:rsidRPr="00A77BF8" w:rsidRDefault="006F2B93" w:rsidP="006F2B93">
      <w:pPr>
        <w:pStyle w:val="ConsPlusNormal"/>
        <w:ind w:firstLine="540"/>
        <w:jc w:val="both"/>
        <w:rPr>
          <w:lang w:val="ru-RU"/>
        </w:rPr>
      </w:pPr>
    </w:p>
    <w:p w14:paraId="5170852F" w14:textId="78901DF8" w:rsidR="00D86086" w:rsidRPr="00A77BF8" w:rsidRDefault="006F2B93" w:rsidP="006F2B93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2. Органы государственной власти субъектов Российской Федерации вправе передавать отдельные полномочия в сфере </w:t>
      </w:r>
      <w:r w:rsidR="003F5918" w:rsidRPr="00A77BF8">
        <w:rPr>
          <w:lang w:val="ru-RU"/>
        </w:rPr>
        <w:t>политики развития и поддержки малого и</w:t>
      </w:r>
      <w:r w:rsidR="00040447" w:rsidRPr="00A77BF8">
        <w:rPr>
          <w:lang w:val="ru-RU"/>
        </w:rPr>
        <w:t> </w:t>
      </w:r>
      <w:r w:rsidR="003F5918" w:rsidRPr="00A77BF8">
        <w:rPr>
          <w:lang w:val="ru-RU"/>
        </w:rPr>
        <w:t xml:space="preserve">среднего предпринимательства, осуществляющего строительную деятельность, </w:t>
      </w:r>
      <w:r w:rsidRPr="00A77BF8">
        <w:rPr>
          <w:lang w:val="ru-RU"/>
        </w:rPr>
        <w:t>органам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14:paraId="38965BDD" w14:textId="77777777" w:rsidR="003F5918" w:rsidRPr="00A77BF8" w:rsidRDefault="003F5918" w:rsidP="006F2B93">
      <w:pPr>
        <w:pStyle w:val="ConsPlusNormal"/>
        <w:ind w:firstLine="540"/>
        <w:jc w:val="both"/>
        <w:rPr>
          <w:lang w:val="ru-RU"/>
        </w:rPr>
      </w:pPr>
    </w:p>
    <w:p w14:paraId="7B4EEE8B" w14:textId="77777777" w:rsidR="003F5918" w:rsidRPr="00A77BF8" w:rsidRDefault="003F5918" w:rsidP="006F2B93">
      <w:pPr>
        <w:pStyle w:val="ConsPlusNormal"/>
        <w:ind w:firstLine="540"/>
        <w:jc w:val="both"/>
        <w:rPr>
          <w:lang w:val="ru-RU"/>
        </w:rPr>
      </w:pPr>
    </w:p>
    <w:p w14:paraId="74DE5903" w14:textId="39C9A442" w:rsidR="001169E6" w:rsidRPr="00A77BF8" w:rsidRDefault="001169E6" w:rsidP="003F5918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 xml:space="preserve">Статья </w:t>
      </w:r>
      <w:r w:rsidR="00140CCA" w:rsidRPr="00A77BF8">
        <w:rPr>
          <w:lang w:val="ru-RU"/>
        </w:rPr>
        <w:t>9</w:t>
      </w:r>
      <w:r w:rsidRPr="00A77BF8">
        <w:rPr>
          <w:lang w:val="ru-RU"/>
        </w:rPr>
        <w:t xml:space="preserve">. Полномочия органов местного самоуправления </w:t>
      </w:r>
      <w:r w:rsidR="003F5918" w:rsidRPr="00A77BF8">
        <w:rPr>
          <w:lang w:val="ru-RU"/>
        </w:rPr>
        <w:t>в сфере политики развития и поддержки малого и среднего предпринимательства, осуществляющего строительную деятельность</w:t>
      </w:r>
    </w:p>
    <w:p w14:paraId="6B37B174" w14:textId="6A5EE360" w:rsidR="00367F9A" w:rsidRPr="00A77BF8" w:rsidRDefault="00367F9A" w:rsidP="00367F9A">
      <w:pPr>
        <w:pStyle w:val="ConsPlusNormal"/>
        <w:ind w:firstLine="540"/>
        <w:jc w:val="both"/>
        <w:rPr>
          <w:lang w:val="ru-RU"/>
        </w:rPr>
      </w:pPr>
    </w:p>
    <w:p w14:paraId="6D2E0309" w14:textId="16B43012" w:rsidR="003F5918" w:rsidRPr="00A77BF8" w:rsidRDefault="003F5918" w:rsidP="00367F9A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Органы местного самоуправления вправе осуществлять меры стимулирования деятельности в сфере политики развития и поддержки малого и среднего предпринимательства, осуществляющего строительную деятельность, на территориях муниципальных образований в соответствии с настоящим Федеральным законом, законами субъектов Российской Федерации и уставами муниципальных образований за счет доходов местных бюджетов, за исключением межбюджетных трансфертов, предоставленных из</w:t>
      </w:r>
      <w:r w:rsidR="005B026D" w:rsidRPr="00A77BF8">
        <w:rPr>
          <w:lang w:val="ru-RU"/>
        </w:rPr>
        <w:t> </w:t>
      </w:r>
      <w:r w:rsidRPr="00A77BF8">
        <w:rPr>
          <w:lang w:val="ru-RU"/>
        </w:rPr>
        <w:t>бюджетов бюджетной системы Российской Федерации, и поступлений налоговых доходов по дополнительным нормативам отчислений.</w:t>
      </w:r>
    </w:p>
    <w:p w14:paraId="193752E1" w14:textId="77777777" w:rsidR="003F5918" w:rsidRPr="00A77BF8" w:rsidRDefault="003F5918" w:rsidP="00367F9A">
      <w:pPr>
        <w:pStyle w:val="ConsPlusNormal"/>
        <w:ind w:firstLine="540"/>
        <w:jc w:val="both"/>
        <w:rPr>
          <w:lang w:val="ru-RU"/>
        </w:rPr>
      </w:pPr>
    </w:p>
    <w:p w14:paraId="7A7336B6" w14:textId="77777777" w:rsidR="003F5918" w:rsidRPr="00A77BF8" w:rsidRDefault="003F5918" w:rsidP="00367F9A">
      <w:pPr>
        <w:pStyle w:val="ConsPlusNormal"/>
        <w:ind w:firstLine="540"/>
        <w:jc w:val="both"/>
        <w:rPr>
          <w:lang w:val="ru-RU"/>
        </w:rPr>
      </w:pPr>
    </w:p>
    <w:p w14:paraId="5545D235" w14:textId="2CFDC20C" w:rsidR="00367F9A" w:rsidRPr="00A77BF8" w:rsidRDefault="003F5918" w:rsidP="003F5918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 xml:space="preserve">Статья </w:t>
      </w:r>
      <w:r w:rsidR="00140CCA" w:rsidRPr="00A77BF8">
        <w:rPr>
          <w:lang w:val="ru-RU"/>
        </w:rPr>
        <w:t>10</w:t>
      </w:r>
      <w:r w:rsidRPr="00A77BF8">
        <w:rPr>
          <w:lang w:val="ru-RU"/>
        </w:rPr>
        <w:t xml:space="preserve">. </w:t>
      </w:r>
      <w:r w:rsidR="00367F9A" w:rsidRPr="00A77BF8">
        <w:rPr>
          <w:lang w:val="ru-RU"/>
        </w:rPr>
        <w:t xml:space="preserve">Полномочия </w:t>
      </w:r>
      <w:r w:rsidR="00904383" w:rsidRPr="00A77BF8">
        <w:rPr>
          <w:lang w:val="ru-RU"/>
        </w:rPr>
        <w:t xml:space="preserve">некоммерческих ассоциаций (союзов), основанных на добровольном членстве, </w:t>
      </w:r>
      <w:r w:rsidRPr="00A77BF8">
        <w:rPr>
          <w:lang w:val="ru-RU"/>
        </w:rPr>
        <w:t>в сфере политики развития и</w:t>
      </w:r>
      <w:r w:rsidR="00904383" w:rsidRPr="00A77BF8">
        <w:rPr>
          <w:lang w:val="ru-RU"/>
        </w:rPr>
        <w:t> </w:t>
      </w:r>
      <w:r w:rsidRPr="00A77BF8">
        <w:rPr>
          <w:lang w:val="ru-RU"/>
        </w:rPr>
        <w:t>поддержки малого и среднего предпринимательства, осуществляющего строительную деятельность</w:t>
      </w:r>
    </w:p>
    <w:p w14:paraId="39B81C0F" w14:textId="77777777" w:rsidR="00367F9A" w:rsidRPr="00A77BF8" w:rsidRDefault="00367F9A" w:rsidP="00367F9A">
      <w:pPr>
        <w:pStyle w:val="ConsPlusNormal"/>
        <w:ind w:firstLine="540"/>
        <w:jc w:val="both"/>
        <w:rPr>
          <w:lang w:val="ru-RU"/>
        </w:rPr>
      </w:pPr>
    </w:p>
    <w:p w14:paraId="7A020E27" w14:textId="4C7FEC32" w:rsidR="00904383" w:rsidRPr="00A77BF8" w:rsidRDefault="00904383" w:rsidP="00904383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К полномочиям некоммерческих ассоциаций (союзов), основанных на</w:t>
      </w:r>
      <w:r w:rsidR="005B026D" w:rsidRPr="00A77BF8">
        <w:rPr>
          <w:lang w:val="ru-RU"/>
        </w:rPr>
        <w:t> </w:t>
      </w:r>
      <w:r w:rsidRPr="00A77BF8">
        <w:rPr>
          <w:lang w:val="ru-RU"/>
        </w:rPr>
        <w:t>добровольном членстве, в сфере политики развития и поддержки малого и среднего предпринимательства, осуществляющего строительную деятельность, относятся:</w:t>
      </w:r>
    </w:p>
    <w:p w14:paraId="630EAA08" w14:textId="4C88A967" w:rsidR="00904383" w:rsidRPr="00A77BF8" w:rsidRDefault="00904383" w:rsidP="00367F9A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1) объединение для достижения общественно полезных целей и защита </w:t>
      </w:r>
      <w:r w:rsidR="007E1E2F" w:rsidRPr="00A77BF8">
        <w:rPr>
          <w:lang w:val="ru-RU"/>
        </w:rPr>
        <w:t xml:space="preserve">профессиональных интересов </w:t>
      </w:r>
      <w:r w:rsidRPr="00A77BF8">
        <w:rPr>
          <w:lang w:val="ru-RU"/>
        </w:rPr>
        <w:t>субъектов малого и среднего предпринимательства, осуществляющего строительную деятельность</w:t>
      </w:r>
      <w:r w:rsidR="007E1E2F" w:rsidRPr="00A77BF8">
        <w:rPr>
          <w:lang w:val="ru-RU"/>
        </w:rPr>
        <w:t>;</w:t>
      </w:r>
    </w:p>
    <w:p w14:paraId="17B66D38" w14:textId="7D76219F" w:rsidR="007E1E2F" w:rsidRPr="00A77BF8" w:rsidRDefault="007E1E2F" w:rsidP="00367F9A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 участие в соответствии с настоящим Федеральным законом, иными нормативн</w:t>
      </w:r>
      <w:r w:rsidR="00D86921" w:rsidRPr="00A77BF8">
        <w:rPr>
          <w:lang w:val="ru-RU"/>
        </w:rPr>
        <w:t xml:space="preserve">ыми </w:t>
      </w:r>
      <w:r w:rsidRPr="00A77BF8">
        <w:rPr>
          <w:lang w:val="ru-RU"/>
        </w:rPr>
        <w:t xml:space="preserve">правовыми актами Российской Федерации, субъектов Российской Федерации в разработке и реализации политики развития и поддержки малого и среднего предпринимательства, </w:t>
      </w:r>
      <w:r w:rsidRPr="00A77BF8">
        <w:rPr>
          <w:lang w:val="ru-RU"/>
        </w:rPr>
        <w:lastRenderedPageBreak/>
        <w:t>осуществляющего строительную деятельность;</w:t>
      </w:r>
    </w:p>
    <w:p w14:paraId="1B20611E" w14:textId="4021EC62" w:rsidR="007E1E2F" w:rsidRPr="00A77BF8" w:rsidRDefault="007E1E2F" w:rsidP="00367F9A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3) участие в деятельности </w:t>
      </w:r>
      <w:bookmarkStart w:id="1" w:name="_Hlk114824937"/>
      <w:r w:rsidR="005B5276" w:rsidRPr="00A77BF8">
        <w:rPr>
          <w:lang w:val="ru-RU"/>
        </w:rPr>
        <w:t>о</w:t>
      </w:r>
      <w:r w:rsidRPr="00A77BF8">
        <w:rPr>
          <w:lang w:val="ru-RU"/>
        </w:rPr>
        <w:t>бщественного совета</w:t>
      </w:r>
      <w:r w:rsidR="005B5276" w:rsidRPr="00A77BF8">
        <w:rPr>
          <w:lang w:val="ru-RU"/>
        </w:rPr>
        <w:t>, созданного уполномоченным органом</w:t>
      </w:r>
      <w:r w:rsidR="00246B64" w:rsidRPr="00A77BF8">
        <w:rPr>
          <w:lang w:val="ru-RU"/>
        </w:rPr>
        <w:t xml:space="preserve">, </w:t>
      </w:r>
      <w:bookmarkEnd w:id="1"/>
      <w:r w:rsidR="00246B64" w:rsidRPr="00A77BF8">
        <w:rPr>
          <w:lang w:val="ru-RU"/>
        </w:rPr>
        <w:t xml:space="preserve">в том числе </w:t>
      </w:r>
      <w:r w:rsidR="005B5276" w:rsidRPr="00A77BF8">
        <w:rPr>
          <w:lang w:val="ru-RU"/>
        </w:rPr>
        <w:t xml:space="preserve">в </w:t>
      </w:r>
      <w:r w:rsidR="00246B64" w:rsidRPr="00A77BF8">
        <w:rPr>
          <w:lang w:val="ru-RU"/>
        </w:rPr>
        <w:t>части</w:t>
      </w:r>
      <w:r w:rsidR="005B5276" w:rsidRPr="00A77BF8">
        <w:rPr>
          <w:lang w:val="ru-RU"/>
        </w:rPr>
        <w:t xml:space="preserve"> реализации политики развития и поддержки малого и среднего предпринимательства, осуществляющего строительную деятельность;</w:t>
      </w:r>
    </w:p>
    <w:p w14:paraId="7C96439D" w14:textId="245BDE2E" w:rsidR="005B5276" w:rsidRPr="00A77BF8" w:rsidRDefault="005B5276" w:rsidP="00367F9A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4) участие в деятельности региональных общественных советов по развитию и</w:t>
      </w:r>
      <w:r w:rsidR="005B026D" w:rsidRPr="00A77BF8">
        <w:rPr>
          <w:lang w:val="ru-RU"/>
        </w:rPr>
        <w:t> </w:t>
      </w:r>
      <w:r w:rsidRPr="00A77BF8">
        <w:rPr>
          <w:lang w:val="ru-RU"/>
        </w:rPr>
        <w:t>поддержк</w:t>
      </w:r>
      <w:r w:rsidR="001F4493" w:rsidRPr="00A77BF8">
        <w:rPr>
          <w:lang w:val="ru-RU"/>
        </w:rPr>
        <w:t>е</w:t>
      </w:r>
      <w:r w:rsidRPr="00A77BF8">
        <w:rPr>
          <w:lang w:val="ru-RU"/>
        </w:rPr>
        <w:t xml:space="preserve"> малого и среднего предпринимательства</w:t>
      </w:r>
      <w:r w:rsidR="00084A1E" w:rsidRPr="00A77BF8">
        <w:rPr>
          <w:lang w:val="ru-RU"/>
        </w:rPr>
        <w:t>,</w:t>
      </w:r>
      <w:r w:rsidRPr="00A77BF8">
        <w:rPr>
          <w:lang w:val="ru-RU"/>
        </w:rPr>
        <w:t xml:space="preserve"> в том числе в проведении предварительной общественной экспертизы проектов правовых и нормативных документов по вопросам развития и поддержки малого и среднего предпринимательства, осуществляющего строительную деятельность;</w:t>
      </w:r>
    </w:p>
    <w:p w14:paraId="46A0227B" w14:textId="584D4017" w:rsidR="005B5276" w:rsidRPr="00A77BF8" w:rsidRDefault="005B5276" w:rsidP="00367F9A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5) ведение общественного контроля реализации политики развития и поддержки малого и среднего предпринимательства, осуществляющего строительную деятельность;</w:t>
      </w:r>
    </w:p>
    <w:p w14:paraId="064F3B20" w14:textId="57AF99C5" w:rsidR="00D043AC" w:rsidRPr="00A77BF8" w:rsidRDefault="0017367C" w:rsidP="00D043AC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6) участие в </w:t>
      </w:r>
      <w:r w:rsidR="00D043AC" w:rsidRPr="00A77BF8">
        <w:rPr>
          <w:lang w:val="ru-RU"/>
        </w:rPr>
        <w:t>развити</w:t>
      </w:r>
      <w:r w:rsidRPr="00A77BF8">
        <w:rPr>
          <w:lang w:val="ru-RU"/>
        </w:rPr>
        <w:t>и</w:t>
      </w:r>
      <w:r w:rsidR="00D043AC" w:rsidRPr="00A77BF8">
        <w:rPr>
          <w:lang w:val="ru-RU"/>
        </w:rPr>
        <w:t xml:space="preserve"> системы государственной и общественной инфраструктуры поддержки малого и среднего </w:t>
      </w:r>
      <w:r w:rsidRPr="00A77BF8">
        <w:rPr>
          <w:lang w:val="ru-RU"/>
        </w:rPr>
        <w:t>предпринимательства, осуществляющего строительную деятельность;</w:t>
      </w:r>
    </w:p>
    <w:p w14:paraId="702C439F" w14:textId="15ACBBA3" w:rsidR="005B5276" w:rsidRPr="00A77BF8" w:rsidRDefault="0017367C" w:rsidP="005B527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7)</w:t>
      </w:r>
      <w:r w:rsidR="005B026D" w:rsidRPr="00A77BF8">
        <w:rPr>
          <w:lang w:val="ru-RU"/>
        </w:rPr>
        <w:t> </w:t>
      </w:r>
      <w:r w:rsidRPr="00A77BF8">
        <w:rPr>
          <w:lang w:val="ru-RU"/>
        </w:rPr>
        <w:t>разработка</w:t>
      </w:r>
      <w:r w:rsidR="005B5276" w:rsidRPr="00A77BF8">
        <w:rPr>
          <w:lang w:val="ru-RU"/>
        </w:rPr>
        <w:t xml:space="preserve"> </w:t>
      </w:r>
      <w:r w:rsidR="00B56780" w:rsidRPr="00A77BF8">
        <w:rPr>
          <w:lang w:val="ru-RU"/>
        </w:rPr>
        <w:t xml:space="preserve">и ведение </w:t>
      </w:r>
      <w:r w:rsidR="005B5276" w:rsidRPr="00A77BF8">
        <w:rPr>
          <w:lang w:val="ru-RU"/>
        </w:rPr>
        <w:t>общедоступн</w:t>
      </w:r>
      <w:r w:rsidRPr="00A77BF8">
        <w:rPr>
          <w:lang w:val="ru-RU"/>
        </w:rPr>
        <w:t>ой</w:t>
      </w:r>
      <w:r w:rsidR="005B5276" w:rsidRPr="00A77BF8">
        <w:rPr>
          <w:lang w:val="ru-RU"/>
        </w:rPr>
        <w:t xml:space="preserve"> независим</w:t>
      </w:r>
      <w:r w:rsidRPr="00A77BF8">
        <w:rPr>
          <w:lang w:val="ru-RU"/>
        </w:rPr>
        <w:t>ой</w:t>
      </w:r>
      <w:r w:rsidR="005B5276" w:rsidRPr="00A77BF8">
        <w:rPr>
          <w:lang w:val="ru-RU"/>
        </w:rPr>
        <w:t xml:space="preserve"> комплексн</w:t>
      </w:r>
      <w:r w:rsidRPr="00A77BF8">
        <w:rPr>
          <w:lang w:val="ru-RU"/>
        </w:rPr>
        <w:t>ой</w:t>
      </w:r>
      <w:r w:rsidR="005B5276" w:rsidRPr="00A77BF8">
        <w:rPr>
          <w:lang w:val="ru-RU"/>
        </w:rPr>
        <w:t xml:space="preserve"> общественн</w:t>
      </w:r>
      <w:r w:rsidRPr="00A77BF8">
        <w:rPr>
          <w:lang w:val="ru-RU"/>
        </w:rPr>
        <w:t>ой</w:t>
      </w:r>
      <w:r w:rsidR="005B5276" w:rsidRPr="00A77BF8">
        <w:rPr>
          <w:lang w:val="ru-RU"/>
        </w:rPr>
        <w:t xml:space="preserve"> систем</w:t>
      </w:r>
      <w:r w:rsidRPr="00A77BF8">
        <w:rPr>
          <w:lang w:val="ru-RU"/>
        </w:rPr>
        <w:t>ы</w:t>
      </w:r>
      <w:r w:rsidR="005B5276" w:rsidRPr="00A77BF8">
        <w:rPr>
          <w:lang w:val="ru-RU"/>
        </w:rPr>
        <w:t xml:space="preserve"> оценки </w:t>
      </w:r>
      <w:r w:rsidRPr="00A77BF8">
        <w:rPr>
          <w:lang w:val="ru-RU"/>
        </w:rPr>
        <w:t>субъектов малого и среднего предпринимательства, осуществляющего строительную деятельность;</w:t>
      </w:r>
    </w:p>
    <w:p w14:paraId="3D1A25E9" w14:textId="0BBB37D6" w:rsidR="0017367C" w:rsidRPr="00A77BF8" w:rsidRDefault="0017367C" w:rsidP="005B527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8)</w:t>
      </w:r>
      <w:r w:rsidR="005B026D" w:rsidRPr="00A77BF8">
        <w:rPr>
          <w:lang w:val="ru-RU"/>
        </w:rPr>
        <w:t> </w:t>
      </w:r>
      <w:r w:rsidRPr="00A77BF8">
        <w:rPr>
          <w:lang w:val="ru-RU"/>
        </w:rPr>
        <w:t>реализация указанной системы оценки в открытом доступе в сети Интернет.</w:t>
      </w:r>
    </w:p>
    <w:p w14:paraId="685D6805" w14:textId="77777777" w:rsidR="00D043AC" w:rsidRPr="00A77BF8" w:rsidRDefault="00D043AC" w:rsidP="00367F9A">
      <w:pPr>
        <w:pStyle w:val="ConsPlusNormal"/>
        <w:ind w:firstLine="540"/>
        <w:jc w:val="both"/>
        <w:rPr>
          <w:lang w:val="ru-RU"/>
        </w:rPr>
      </w:pPr>
    </w:p>
    <w:p w14:paraId="7EAFBEFF" w14:textId="77777777" w:rsidR="005B026D" w:rsidRPr="00A77BF8" w:rsidRDefault="005B026D" w:rsidP="00367F9A">
      <w:pPr>
        <w:pStyle w:val="ConsPlusNormal"/>
        <w:ind w:firstLine="540"/>
        <w:jc w:val="both"/>
        <w:rPr>
          <w:lang w:val="ru-RU"/>
        </w:rPr>
      </w:pPr>
    </w:p>
    <w:p w14:paraId="0F5AB770" w14:textId="77777777" w:rsidR="00C96266" w:rsidRPr="00A77BF8" w:rsidRDefault="00C96266" w:rsidP="00367F9A">
      <w:pPr>
        <w:pStyle w:val="ConsPlusNormal"/>
        <w:ind w:firstLine="540"/>
        <w:jc w:val="both"/>
        <w:rPr>
          <w:lang w:val="ru-RU"/>
        </w:rPr>
      </w:pPr>
    </w:p>
    <w:p w14:paraId="3E83E082" w14:textId="04E11D72" w:rsidR="001169E6" w:rsidRPr="00A77BF8" w:rsidRDefault="001169E6" w:rsidP="005B026D">
      <w:pPr>
        <w:pStyle w:val="ConsPlusTitle"/>
        <w:ind w:left="540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A77BF8">
        <w:rPr>
          <w:lang w:val="ru-RU"/>
        </w:rPr>
        <w:t xml:space="preserve">Статья </w:t>
      </w:r>
      <w:r w:rsidR="005B026D" w:rsidRPr="00A77BF8">
        <w:rPr>
          <w:lang w:val="ru-RU"/>
        </w:rPr>
        <w:t>1</w:t>
      </w:r>
      <w:r w:rsidR="00140CCA" w:rsidRPr="00A77BF8">
        <w:rPr>
          <w:lang w:val="ru-RU"/>
        </w:rPr>
        <w:t>1</w:t>
      </w:r>
      <w:r w:rsidRPr="00A77BF8">
        <w:rPr>
          <w:lang w:val="ru-RU"/>
        </w:rPr>
        <w:t xml:space="preserve">. Меры стимулирования </w:t>
      </w:r>
      <w:r w:rsidR="00D86921" w:rsidRPr="00A77BF8">
        <w:rPr>
          <w:lang w:val="ru-RU"/>
        </w:rPr>
        <w:t>малого и среднего предпринимательства, осуществляющего строительную деятельность</w:t>
      </w:r>
    </w:p>
    <w:p w14:paraId="1A906C27" w14:textId="77777777" w:rsidR="001F4493" w:rsidRPr="00A77BF8" w:rsidRDefault="001F4493" w:rsidP="00367F9A">
      <w:pPr>
        <w:pStyle w:val="ConsPlusNormal"/>
        <w:ind w:firstLine="540"/>
        <w:jc w:val="both"/>
        <w:rPr>
          <w:lang w:val="ru-RU"/>
        </w:rPr>
      </w:pPr>
    </w:p>
    <w:p w14:paraId="1F90FDB1" w14:textId="72C50720" w:rsidR="00367F9A" w:rsidRPr="00A77BF8" w:rsidRDefault="001F4493" w:rsidP="00367F9A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 </w:t>
      </w:r>
      <w:r w:rsidR="00367F9A" w:rsidRPr="00A77BF8">
        <w:rPr>
          <w:lang w:val="ru-RU"/>
        </w:rPr>
        <w:t>1.</w:t>
      </w:r>
      <w:r w:rsidR="005B026D" w:rsidRPr="00A77BF8">
        <w:rPr>
          <w:lang w:val="ru-RU"/>
        </w:rPr>
        <w:t> </w:t>
      </w:r>
      <w:r w:rsidR="00367F9A" w:rsidRPr="00A77BF8">
        <w:rPr>
          <w:lang w:val="ru-RU"/>
        </w:rPr>
        <w:t xml:space="preserve">Стимулирование деятельности </w:t>
      </w:r>
      <w:r w:rsidR="00D86921" w:rsidRPr="00A77BF8">
        <w:rPr>
          <w:lang w:val="ru-RU"/>
        </w:rPr>
        <w:t xml:space="preserve">малого и среднего предпринимательства, осуществляющего строительную деятельность, </w:t>
      </w:r>
      <w:r w:rsidR="00367F9A" w:rsidRPr="00A77BF8">
        <w:rPr>
          <w:lang w:val="ru-RU"/>
        </w:rPr>
        <w:t>осуществляется путем предоставления ее субъектам финансовой, информационно-консультационной поддержки, поддержки осуществляемой ими научно-технической деятельности и инновационной деятельности в</w:t>
      </w:r>
      <w:r w:rsidR="005B026D" w:rsidRPr="00A77BF8">
        <w:rPr>
          <w:lang w:val="ru-RU"/>
        </w:rPr>
        <w:t> </w:t>
      </w:r>
      <w:r w:rsidR="00367F9A" w:rsidRPr="00A77BF8">
        <w:rPr>
          <w:lang w:val="ru-RU"/>
        </w:rPr>
        <w:t xml:space="preserve">сфере </w:t>
      </w:r>
      <w:r w:rsidR="00CB227F" w:rsidRPr="00A77BF8">
        <w:rPr>
          <w:lang w:val="ru-RU"/>
        </w:rPr>
        <w:t xml:space="preserve">строительства и </w:t>
      </w:r>
      <w:r w:rsidR="00367F9A" w:rsidRPr="00A77BF8">
        <w:rPr>
          <w:lang w:val="ru-RU"/>
        </w:rPr>
        <w:t>промышленности</w:t>
      </w:r>
      <w:r w:rsidR="00CB227F" w:rsidRPr="00A77BF8">
        <w:rPr>
          <w:lang w:val="ru-RU"/>
        </w:rPr>
        <w:t xml:space="preserve"> строительных материалов</w:t>
      </w:r>
      <w:r w:rsidR="00367F9A" w:rsidRPr="00A77BF8">
        <w:rPr>
          <w:lang w:val="ru-RU"/>
        </w:rPr>
        <w:t>, поддержки развития их кадрового потенциала, предоставления государственных и</w:t>
      </w:r>
      <w:r w:rsidR="005B026D" w:rsidRPr="00A77BF8">
        <w:rPr>
          <w:lang w:val="ru-RU"/>
        </w:rPr>
        <w:t> </w:t>
      </w:r>
      <w:r w:rsidR="00367F9A" w:rsidRPr="00A77BF8">
        <w:rPr>
          <w:lang w:val="ru-RU"/>
        </w:rPr>
        <w:t>муниципальных преференций, иных мер поддержки, установленных настоящим Федеральным законом, другими федеральными законами и</w:t>
      </w:r>
      <w:r w:rsidR="00EB40F6" w:rsidRPr="00A77BF8">
        <w:rPr>
          <w:lang w:val="ru-RU"/>
        </w:rPr>
        <w:t> </w:t>
      </w:r>
      <w:r w:rsidR="00367F9A" w:rsidRPr="00A77BF8">
        <w:rPr>
          <w:lang w:val="ru-RU"/>
        </w:rPr>
        <w:t>нормативными правовыми актами Президента Российской Федерации, нормативными правовыми актами Правительства Российской Федерации, законами субъектов Российской Федерации, уставами муниципальных образований.</w:t>
      </w:r>
    </w:p>
    <w:p w14:paraId="263C0DB8" w14:textId="77777777" w:rsidR="00C96266" w:rsidRPr="00A77BF8" w:rsidRDefault="00C96266" w:rsidP="00367F9A">
      <w:pPr>
        <w:pStyle w:val="ConsPlusNormal"/>
        <w:ind w:firstLine="540"/>
        <w:jc w:val="both"/>
        <w:rPr>
          <w:lang w:val="ru-RU"/>
        </w:rPr>
      </w:pPr>
    </w:p>
    <w:p w14:paraId="6500D59D" w14:textId="0D470990" w:rsidR="00367F9A" w:rsidRPr="00A77BF8" w:rsidRDefault="00367F9A" w:rsidP="00367F9A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2.</w:t>
      </w:r>
      <w:r w:rsidR="00D86921" w:rsidRPr="00A77BF8">
        <w:rPr>
          <w:lang w:val="ru-RU"/>
        </w:rPr>
        <w:t> </w:t>
      </w:r>
      <w:r w:rsidRPr="00A77BF8">
        <w:rPr>
          <w:lang w:val="ru-RU"/>
        </w:rPr>
        <w:t xml:space="preserve">Отдельными федеральными законами могут устанавливаться особенности применения мер стимулирования деятельности </w:t>
      </w:r>
      <w:r w:rsidR="00D86921" w:rsidRPr="00A77BF8">
        <w:rPr>
          <w:lang w:val="ru-RU"/>
        </w:rPr>
        <w:t>малого и среднего предпринимательства, осуществляющего строительную деятельность</w:t>
      </w:r>
      <w:r w:rsidRPr="00A77BF8">
        <w:rPr>
          <w:lang w:val="ru-RU"/>
        </w:rPr>
        <w:t xml:space="preserve">, учитывающие состояние отдельных </w:t>
      </w:r>
      <w:r w:rsidR="00D86921" w:rsidRPr="00A77BF8">
        <w:rPr>
          <w:lang w:val="ru-RU"/>
        </w:rPr>
        <w:t>видов строительной деятельности</w:t>
      </w:r>
      <w:r w:rsidRPr="00A77BF8">
        <w:rPr>
          <w:lang w:val="ru-RU"/>
        </w:rPr>
        <w:t>.</w:t>
      </w:r>
    </w:p>
    <w:p w14:paraId="148F5E19" w14:textId="77777777" w:rsidR="00904383" w:rsidRPr="00A77BF8" w:rsidRDefault="00904383" w:rsidP="00367F9A">
      <w:pPr>
        <w:pStyle w:val="ConsPlusNormal"/>
        <w:ind w:firstLine="540"/>
        <w:jc w:val="both"/>
        <w:rPr>
          <w:lang w:val="ru-RU"/>
        </w:rPr>
      </w:pPr>
    </w:p>
    <w:p w14:paraId="50D34C5B" w14:textId="77777777" w:rsidR="00D86921" w:rsidRPr="00A77BF8" w:rsidRDefault="00D86921" w:rsidP="00367F9A">
      <w:pPr>
        <w:pStyle w:val="ConsPlusNormal"/>
        <w:ind w:firstLine="540"/>
        <w:jc w:val="both"/>
        <w:rPr>
          <w:lang w:val="ru-RU"/>
        </w:rPr>
      </w:pPr>
    </w:p>
    <w:p w14:paraId="6448BC7B" w14:textId="2E3E00AC" w:rsidR="001169E6" w:rsidRPr="00A77BF8" w:rsidRDefault="001169E6" w:rsidP="00C26DDF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 1</w:t>
      </w:r>
      <w:r w:rsidR="00140CCA" w:rsidRPr="00A77BF8">
        <w:rPr>
          <w:lang w:val="ru-RU"/>
        </w:rPr>
        <w:t>2</w:t>
      </w:r>
      <w:r w:rsidRPr="00A77BF8">
        <w:rPr>
          <w:lang w:val="ru-RU"/>
        </w:rPr>
        <w:t xml:space="preserve">. Финансовая поддержка субъектов </w:t>
      </w:r>
      <w:r w:rsidR="00C26DDF" w:rsidRPr="00A77BF8">
        <w:rPr>
          <w:lang w:val="ru-RU"/>
        </w:rPr>
        <w:t>малого и среднего предпринимательства, осуществляющего строительную деятельность</w:t>
      </w:r>
    </w:p>
    <w:p w14:paraId="7DC9A09A" w14:textId="77777777" w:rsidR="009C13CD" w:rsidRPr="00A77BF8" w:rsidRDefault="009C13CD" w:rsidP="009C13CD">
      <w:pPr>
        <w:pStyle w:val="ConsPlusNormal"/>
        <w:ind w:firstLine="540"/>
        <w:jc w:val="both"/>
        <w:rPr>
          <w:lang w:val="ru-RU"/>
        </w:rPr>
      </w:pPr>
    </w:p>
    <w:p w14:paraId="18BFC32E" w14:textId="26022F8B" w:rsidR="00C26DDF" w:rsidRPr="00A77BF8" w:rsidRDefault="00C26DDF" w:rsidP="00C26DDF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1. Финансовая поддержка субъектов малого и среднего предпринимательства, осуществляющего строительную деятельность, предоставляется в формах, предусмотренных законодательством Российской Федерации, с учетом особенностей, установленных настоящим Федеральным законом, другими федеральными законами, и</w:t>
      </w:r>
      <w:r w:rsidR="00C96266" w:rsidRPr="00A77BF8">
        <w:rPr>
          <w:lang w:val="ru-RU"/>
        </w:rPr>
        <w:t> </w:t>
      </w:r>
      <w:r w:rsidRPr="00A77BF8">
        <w:rPr>
          <w:lang w:val="ru-RU"/>
        </w:rPr>
        <w:t>с</w:t>
      </w:r>
      <w:r w:rsidR="00C96266" w:rsidRPr="00A77BF8">
        <w:rPr>
          <w:lang w:val="ru-RU"/>
        </w:rPr>
        <w:t> </w:t>
      </w:r>
      <w:r w:rsidRPr="00A77BF8">
        <w:rPr>
          <w:lang w:val="ru-RU"/>
        </w:rPr>
        <w:t>учетом состояния отдельных видов деятельности указанных субъектов.</w:t>
      </w:r>
    </w:p>
    <w:p w14:paraId="0FAF87C4" w14:textId="77777777" w:rsidR="00C26DDF" w:rsidRPr="00A77BF8" w:rsidRDefault="00C26DDF" w:rsidP="00C26DDF">
      <w:pPr>
        <w:pStyle w:val="ConsPlusNormal"/>
        <w:ind w:firstLine="540"/>
        <w:jc w:val="both"/>
        <w:rPr>
          <w:lang w:val="ru-RU"/>
        </w:rPr>
      </w:pPr>
    </w:p>
    <w:p w14:paraId="5BF82BB0" w14:textId="77777777" w:rsidR="00C26DDF" w:rsidRPr="00A77BF8" w:rsidRDefault="00C26DDF" w:rsidP="00C26DDF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2. При предоставлении субъектам малого и среднего предпринимательства, </w:t>
      </w:r>
      <w:r w:rsidRPr="00A77BF8">
        <w:rPr>
          <w:lang w:val="ru-RU"/>
        </w:rPr>
        <w:lastRenderedPageBreak/>
        <w:t>осуществляющего строительную деятельность, финансовой поддержки в форме предоставления субсидий из федерального бюджета, бюджетов субъектов Российской Федерации, местных бюджетов нормативными правовыми актами о предоставлении субсидий, принятыми в соответствии с бюджетным законодательством Российской Федерации, наряду с обязательными положениями, указанными в пункте 3 статьи 78 Бюджетного кодекса Российской Федерации, могут устанавливаться следующие особенности предоставления субсидий:</w:t>
      </w:r>
    </w:p>
    <w:p w14:paraId="5AB0F5B3" w14:textId="77777777" w:rsidR="00C26DDF" w:rsidRPr="00A77BF8" w:rsidRDefault="00C26DDF" w:rsidP="00C26DDF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 использование конкурсных механизмов предоставления субсидий с включением в число критериев отбора их получателей показателей эффективности использования субсидий;</w:t>
      </w:r>
    </w:p>
    <w:p w14:paraId="51CEAA0B" w14:textId="77777777" w:rsidR="00C26DDF" w:rsidRPr="00A77BF8" w:rsidRDefault="00C26DDF" w:rsidP="00C26DDF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 установление штрафов в сумме, эквивалентной предоставляемой субсидии, при недостижении субъектом малого и среднего предпринимательства, осуществляющего строительную деятельность, - получателем субсидии показателей эффективности, установленных при ее предоставлении;</w:t>
      </w:r>
    </w:p>
    <w:p w14:paraId="005E55EC" w14:textId="7929E709" w:rsidR="00C26DDF" w:rsidRPr="00A77BF8" w:rsidRDefault="00C26DDF" w:rsidP="00C26DDF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3) предоставление субсидий на финансирование закупки или модернизации основных производственных фондов, в том числе с использованием наилучших доступных технологий;</w:t>
      </w:r>
    </w:p>
    <w:p w14:paraId="3E12DDC1" w14:textId="77777777" w:rsidR="00C26DDF" w:rsidRPr="00A77BF8" w:rsidRDefault="00C26DDF" w:rsidP="00C26DDF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4) иные особенности предоставления субсидий в соответствии с законодательством Российской Федерации.</w:t>
      </w:r>
    </w:p>
    <w:p w14:paraId="74D21698" w14:textId="77777777" w:rsidR="00C26DDF" w:rsidRPr="00A77BF8" w:rsidRDefault="00C26DDF" w:rsidP="00C26DDF">
      <w:pPr>
        <w:pStyle w:val="ConsPlusNormal"/>
        <w:ind w:firstLine="540"/>
        <w:jc w:val="both"/>
        <w:rPr>
          <w:lang w:val="ru-RU"/>
        </w:rPr>
      </w:pPr>
    </w:p>
    <w:p w14:paraId="3AB9B982" w14:textId="64D43A86" w:rsidR="00C26DDF" w:rsidRPr="00A77BF8" w:rsidRDefault="00C26DDF" w:rsidP="00C26DDF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3.</w:t>
      </w:r>
      <w:r w:rsidR="00C90170" w:rsidRPr="00A77BF8">
        <w:rPr>
          <w:lang w:val="ru-RU"/>
        </w:rPr>
        <w:t> </w:t>
      </w:r>
      <w:r w:rsidRPr="00A77BF8">
        <w:rPr>
          <w:lang w:val="ru-RU"/>
        </w:rPr>
        <w:t>Финансовая поддержка может предоставляться субъектам малого и среднего предпринимательства, осуществляющего строительную деятельность, в форме налоговых льгот в соответствии с законодательством о налогах и сборах.</w:t>
      </w:r>
    </w:p>
    <w:p w14:paraId="0F9C156B" w14:textId="566FE1F7" w:rsidR="00F90CBA" w:rsidRPr="00A77BF8" w:rsidRDefault="00F90CBA" w:rsidP="00F90CBA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Снижение налогового бремени, упрощение процедур налогообложения и</w:t>
      </w:r>
      <w:r w:rsidR="00EB40F6" w:rsidRPr="00A77BF8">
        <w:rPr>
          <w:lang w:val="ru-RU"/>
        </w:rPr>
        <w:t> </w:t>
      </w:r>
      <w:r w:rsidRPr="00A77BF8">
        <w:rPr>
          <w:lang w:val="ru-RU"/>
        </w:rPr>
        <w:t>представления отчетности являются необходимыми условиями улучшения налогового климата для малых и средних строительных предприятий и должны стать приоритетными направлениями государственной налоговой политики.</w:t>
      </w:r>
    </w:p>
    <w:p w14:paraId="3CD60D2F" w14:textId="7AC48A21" w:rsidR="00F664AA" w:rsidRPr="00A77BF8" w:rsidRDefault="00F664AA" w:rsidP="00C26DDF">
      <w:pPr>
        <w:pStyle w:val="ConsPlusNormal"/>
        <w:ind w:firstLine="540"/>
        <w:jc w:val="both"/>
        <w:rPr>
          <w:lang w:val="ru-RU"/>
        </w:rPr>
      </w:pPr>
    </w:p>
    <w:p w14:paraId="60F40DD2" w14:textId="0608FE8C" w:rsidR="00F664AA" w:rsidRPr="00A77BF8" w:rsidRDefault="00F664AA" w:rsidP="00C26DDF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4. Финансовая поддержка может предоставляться некоммерческим ассоциациям (союзам), основанным на добровольном членстве, в целях создания инфраструктуры поддержки </w:t>
      </w:r>
      <w:r w:rsidR="005322A5" w:rsidRPr="00A77BF8">
        <w:rPr>
          <w:lang w:val="ru-RU"/>
        </w:rPr>
        <w:t xml:space="preserve">их членов – субъектов </w:t>
      </w:r>
      <w:r w:rsidRPr="00A77BF8">
        <w:rPr>
          <w:lang w:val="ru-RU"/>
        </w:rPr>
        <w:t xml:space="preserve">малого </w:t>
      </w:r>
      <w:r w:rsidR="005322A5" w:rsidRPr="00A77BF8">
        <w:rPr>
          <w:lang w:val="ru-RU"/>
        </w:rPr>
        <w:t>и среднего предпринимательства, осуществляющего строительную деятельность.</w:t>
      </w:r>
    </w:p>
    <w:p w14:paraId="2F94480D" w14:textId="77777777" w:rsidR="0098168E" w:rsidRPr="00A77BF8" w:rsidRDefault="0098168E" w:rsidP="00C26DDF">
      <w:pPr>
        <w:pStyle w:val="ConsPlusNormal"/>
        <w:ind w:firstLine="540"/>
        <w:jc w:val="both"/>
        <w:rPr>
          <w:lang w:val="ru-RU"/>
        </w:rPr>
      </w:pPr>
    </w:p>
    <w:p w14:paraId="669CDF21" w14:textId="38D45A2A" w:rsidR="0098168E" w:rsidRPr="00A77BF8" w:rsidRDefault="0098168E" w:rsidP="00C26DDF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5. Финансовая поддержка может предоставляться субъектам малого и среднего предпринимательства, осуществляющего строительную деятельность, в виде содействия получению кредитов для развития бизнеса с применением низких процентных ставок (субсидированием процентных ставок до 1-2%) и увеличением срока пользования кредитными средствами.</w:t>
      </w:r>
    </w:p>
    <w:p w14:paraId="424F8140" w14:textId="77777777" w:rsidR="0098168E" w:rsidRPr="00A77BF8" w:rsidRDefault="0098168E" w:rsidP="00C26DDF">
      <w:pPr>
        <w:pStyle w:val="ConsPlusNormal"/>
        <w:ind w:firstLine="540"/>
        <w:jc w:val="both"/>
        <w:rPr>
          <w:lang w:val="ru-RU"/>
        </w:rPr>
      </w:pPr>
    </w:p>
    <w:p w14:paraId="490F5408" w14:textId="66BF227E" w:rsidR="0098168E" w:rsidRPr="00A77BF8" w:rsidRDefault="0098168E" w:rsidP="0098168E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6. К основным целям, на которые предоставляются субсидии, кредиты на</w:t>
      </w:r>
      <w:r w:rsidR="00EB40F6" w:rsidRPr="00A77BF8">
        <w:rPr>
          <w:lang w:val="ru-RU"/>
        </w:rPr>
        <w:t> </w:t>
      </w:r>
      <w:r w:rsidRPr="00A77BF8">
        <w:rPr>
          <w:lang w:val="ru-RU"/>
        </w:rPr>
        <w:t>специальных льготных условиях и займы относятся:</w:t>
      </w:r>
    </w:p>
    <w:p w14:paraId="6C178A99" w14:textId="7C04CF46" w:rsidR="0098168E" w:rsidRPr="00A77BF8" w:rsidRDefault="0098168E" w:rsidP="0098168E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усовершенствование и модернизация производственных фондов наукоемкой отрасли субъектов малого и среднего предпринимательства, осуществляющего строительную деятельность;</w:t>
      </w:r>
    </w:p>
    <w:p w14:paraId="5E2D0BA9" w14:textId="77777777" w:rsidR="0098168E" w:rsidRPr="00A77BF8" w:rsidRDefault="0098168E" w:rsidP="0098168E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внедрение разработанных совместно с научными заведениями инновационных технологий;</w:t>
      </w:r>
    </w:p>
    <w:p w14:paraId="01254ACF" w14:textId="5C0A0A61" w:rsidR="0098168E" w:rsidRPr="00A77BF8" w:rsidRDefault="0098168E" w:rsidP="0098168E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содействие развитию промышленности строительных материалов;</w:t>
      </w:r>
    </w:p>
    <w:p w14:paraId="0EB396B5" w14:textId="5F90AE02" w:rsidR="0098168E" w:rsidRPr="00A77BF8" w:rsidRDefault="0098168E" w:rsidP="0098168E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разработка и внедрение новых видов продукции и технологий строительного производства.</w:t>
      </w:r>
    </w:p>
    <w:p w14:paraId="020E8679" w14:textId="77777777" w:rsidR="00C26DDF" w:rsidRPr="00A77BF8" w:rsidRDefault="00C26DDF" w:rsidP="00C26DDF">
      <w:pPr>
        <w:pStyle w:val="ConsPlusNormal"/>
        <w:ind w:firstLine="540"/>
        <w:jc w:val="both"/>
        <w:rPr>
          <w:lang w:val="ru-RU"/>
        </w:rPr>
      </w:pPr>
    </w:p>
    <w:p w14:paraId="59E18C79" w14:textId="77777777" w:rsidR="00C26DDF" w:rsidRPr="00A77BF8" w:rsidRDefault="00C26DDF" w:rsidP="009C13CD">
      <w:pPr>
        <w:pStyle w:val="ConsPlusNormal"/>
        <w:ind w:firstLine="540"/>
        <w:jc w:val="both"/>
        <w:rPr>
          <w:lang w:val="ru-RU"/>
        </w:rPr>
      </w:pPr>
    </w:p>
    <w:p w14:paraId="5573B20B" w14:textId="3C5F1448" w:rsidR="001169E6" w:rsidRPr="00A77BF8" w:rsidRDefault="001169E6" w:rsidP="00C96266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 1</w:t>
      </w:r>
      <w:r w:rsidR="00F90CBA" w:rsidRPr="00A77BF8">
        <w:rPr>
          <w:lang w:val="ru-RU"/>
        </w:rPr>
        <w:t>3</w:t>
      </w:r>
      <w:r w:rsidRPr="00A77BF8">
        <w:rPr>
          <w:lang w:val="ru-RU"/>
        </w:rPr>
        <w:t xml:space="preserve">. Государственные фонды развития </w:t>
      </w:r>
      <w:r w:rsidR="00C90170" w:rsidRPr="00A77BF8">
        <w:rPr>
          <w:lang w:val="ru-RU"/>
        </w:rPr>
        <w:t xml:space="preserve">малого и среднего </w:t>
      </w:r>
      <w:r w:rsidR="00C90170" w:rsidRPr="00A77BF8">
        <w:rPr>
          <w:lang w:val="ru-RU"/>
        </w:rPr>
        <w:lastRenderedPageBreak/>
        <w:t>предпринимательства, осуществляющего строительную деятельность</w:t>
      </w:r>
    </w:p>
    <w:p w14:paraId="17AE659D" w14:textId="77777777" w:rsidR="009C13CD" w:rsidRPr="00A77BF8" w:rsidRDefault="009C13CD" w:rsidP="009C13CD">
      <w:pPr>
        <w:pStyle w:val="ConsPlusNormal"/>
        <w:ind w:firstLine="540"/>
        <w:jc w:val="both"/>
        <w:rPr>
          <w:lang w:val="ru-RU"/>
        </w:rPr>
      </w:pPr>
    </w:p>
    <w:p w14:paraId="670D7537" w14:textId="18BC3055" w:rsidR="00A154D7" w:rsidRPr="00A77BF8" w:rsidRDefault="00A154D7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1.</w:t>
      </w:r>
      <w:r w:rsidR="00C90170" w:rsidRPr="00A77BF8">
        <w:rPr>
          <w:lang w:val="ru-RU"/>
        </w:rPr>
        <w:t> </w:t>
      </w:r>
      <w:r w:rsidRPr="00A77BF8">
        <w:rPr>
          <w:lang w:val="ru-RU"/>
        </w:rPr>
        <w:t xml:space="preserve">Финансовую поддержку субъектов </w:t>
      </w:r>
      <w:r w:rsidR="00C90170" w:rsidRPr="00A77BF8">
        <w:rPr>
          <w:lang w:val="ru-RU"/>
        </w:rPr>
        <w:t xml:space="preserve">малого и среднего предпринимательства, осуществляющего строительную деятельность, </w:t>
      </w:r>
      <w:r w:rsidRPr="00A77BF8">
        <w:rPr>
          <w:lang w:val="ru-RU"/>
        </w:rPr>
        <w:t xml:space="preserve">могут предоставлять государственные фонды развития </w:t>
      </w:r>
      <w:r w:rsidR="00CB227F" w:rsidRPr="00A77BF8">
        <w:rPr>
          <w:lang w:val="ru-RU"/>
        </w:rPr>
        <w:t>малого и среднего предпринимательства, осуществляющего строительную деятельность,</w:t>
      </w:r>
      <w:r w:rsidRPr="00A77BF8">
        <w:rPr>
          <w:lang w:val="ru-RU"/>
        </w:rPr>
        <w:t xml:space="preserve"> создаваемые Российской Федерацией или субъектами Российской Федерации в организационно-правовой форме фонда или автономного учреждения либо создаваемые Российской Федерацией или субъектами Российской Федерации совместно с</w:t>
      </w:r>
      <w:r w:rsidR="00EB40F6" w:rsidRPr="00A77BF8">
        <w:rPr>
          <w:lang w:val="ru-RU"/>
        </w:rPr>
        <w:t> </w:t>
      </w:r>
      <w:r w:rsidRPr="00A77BF8">
        <w:rPr>
          <w:lang w:val="ru-RU"/>
        </w:rPr>
        <w:t xml:space="preserve">организациями, входящими в состав инфраструктуры поддержки </w:t>
      </w:r>
      <w:r w:rsidR="00C90170" w:rsidRPr="00A77BF8">
        <w:rPr>
          <w:lang w:val="ru-RU"/>
        </w:rPr>
        <w:t>малого и среднего предпринимательства, осуществляющего строительную деятельность,</w:t>
      </w:r>
      <w:r w:rsidRPr="00A77BF8">
        <w:rPr>
          <w:lang w:val="ru-RU"/>
        </w:rPr>
        <w:t xml:space="preserve"> в</w:t>
      </w:r>
      <w:r w:rsidR="00C96266" w:rsidRPr="00A77BF8">
        <w:rPr>
          <w:lang w:val="ru-RU"/>
        </w:rPr>
        <w:t> </w:t>
      </w:r>
      <w:r w:rsidRPr="00A77BF8">
        <w:rPr>
          <w:lang w:val="ru-RU"/>
        </w:rPr>
        <w:t xml:space="preserve">организационно-правовой форме фонда. Государственные фонды развития </w:t>
      </w:r>
      <w:r w:rsidR="00C90170" w:rsidRPr="00A77BF8">
        <w:rPr>
          <w:lang w:val="ru-RU"/>
        </w:rPr>
        <w:t>малого и</w:t>
      </w:r>
      <w:r w:rsidR="00C96266" w:rsidRPr="00A77BF8">
        <w:rPr>
          <w:lang w:val="ru-RU"/>
        </w:rPr>
        <w:t> </w:t>
      </w:r>
      <w:r w:rsidR="00C90170" w:rsidRPr="00A77BF8">
        <w:rPr>
          <w:lang w:val="ru-RU"/>
        </w:rPr>
        <w:t xml:space="preserve">среднего предпринимательства, осуществляющего строительную деятельность, </w:t>
      </w:r>
      <w:r w:rsidRPr="00A77BF8">
        <w:rPr>
          <w:lang w:val="ru-RU"/>
        </w:rPr>
        <w:t xml:space="preserve">являются организациями, входящими в состав инфраструктуры поддержки деятельности </w:t>
      </w:r>
      <w:r w:rsidR="00C90170" w:rsidRPr="00A77BF8">
        <w:rPr>
          <w:lang w:val="ru-RU"/>
        </w:rPr>
        <w:t>малого и</w:t>
      </w:r>
      <w:r w:rsidR="00C96266" w:rsidRPr="00A77BF8">
        <w:rPr>
          <w:lang w:val="ru-RU"/>
        </w:rPr>
        <w:t> </w:t>
      </w:r>
      <w:r w:rsidR="00C90170" w:rsidRPr="00A77BF8">
        <w:rPr>
          <w:lang w:val="ru-RU"/>
        </w:rPr>
        <w:t>среднего предпринимательства, осуществляющего строительную деятельность</w:t>
      </w:r>
      <w:r w:rsidRPr="00A77BF8">
        <w:rPr>
          <w:lang w:val="ru-RU"/>
        </w:rPr>
        <w:t>.</w:t>
      </w:r>
    </w:p>
    <w:p w14:paraId="5909A811" w14:textId="77777777" w:rsidR="00C90170" w:rsidRPr="00A77BF8" w:rsidRDefault="00C90170" w:rsidP="00A154D7">
      <w:pPr>
        <w:pStyle w:val="ConsPlusNormal"/>
        <w:ind w:firstLine="540"/>
        <w:jc w:val="both"/>
        <w:rPr>
          <w:lang w:val="ru-RU"/>
        </w:rPr>
      </w:pPr>
    </w:p>
    <w:p w14:paraId="3A423EA8" w14:textId="679B2022" w:rsidR="00A154D7" w:rsidRPr="00A77BF8" w:rsidRDefault="00A154D7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2.</w:t>
      </w:r>
      <w:r w:rsidR="00C90170" w:rsidRPr="00A77BF8">
        <w:rPr>
          <w:lang w:val="ru-RU"/>
        </w:rPr>
        <w:t> </w:t>
      </w:r>
      <w:r w:rsidRPr="00A77BF8">
        <w:rPr>
          <w:lang w:val="ru-RU"/>
        </w:rPr>
        <w:t xml:space="preserve">Государственные фонды развития </w:t>
      </w:r>
      <w:r w:rsidR="00CB227F" w:rsidRPr="00A77BF8">
        <w:rPr>
          <w:lang w:val="ru-RU"/>
        </w:rPr>
        <w:t xml:space="preserve">малого и среднего предпринимательства, осуществляющего строительную деятельность, </w:t>
      </w:r>
      <w:r w:rsidRPr="00A77BF8">
        <w:rPr>
          <w:lang w:val="ru-RU"/>
        </w:rPr>
        <w:t>создаются и действуют в</w:t>
      </w:r>
      <w:r w:rsidR="00C96266" w:rsidRPr="00A77BF8">
        <w:rPr>
          <w:lang w:val="ru-RU"/>
        </w:rPr>
        <w:t> </w:t>
      </w:r>
      <w:r w:rsidRPr="00A77BF8">
        <w:rPr>
          <w:lang w:val="ru-RU"/>
        </w:rPr>
        <w:t>соответствии с</w:t>
      </w:r>
      <w:r w:rsidR="00CB227F" w:rsidRPr="00A77BF8">
        <w:rPr>
          <w:lang w:val="ru-RU"/>
        </w:rPr>
        <w:t> </w:t>
      </w:r>
      <w:r w:rsidRPr="00A77BF8">
        <w:rPr>
          <w:lang w:val="ru-RU"/>
        </w:rPr>
        <w:t>законодательством Российской Федерации о некоммерческих организациях с учетом особенностей, установленных настоящим Федеральным законом</w:t>
      </w:r>
      <w:r w:rsidR="001509C8" w:rsidRPr="00A77BF8">
        <w:rPr>
          <w:lang w:val="ru-RU"/>
        </w:rPr>
        <w:t>, в целях защиты интересов субъектов малого и среднего предпринимательства, осуществляющего строительную деятельность, по сравнению с субъектами крупного бизнеса во всех экономических направлениях и обеспечения для малого и среднего предпринимательства, осуществляющего строительную деятельность, налоговые льготы и дополнительное финансирование.</w:t>
      </w:r>
    </w:p>
    <w:p w14:paraId="628175F5" w14:textId="77777777" w:rsidR="00C90170" w:rsidRPr="00A77BF8" w:rsidRDefault="00C90170" w:rsidP="00A154D7">
      <w:pPr>
        <w:pStyle w:val="ConsPlusNormal"/>
        <w:ind w:firstLine="540"/>
        <w:jc w:val="both"/>
        <w:rPr>
          <w:lang w:val="ru-RU"/>
        </w:rPr>
      </w:pPr>
    </w:p>
    <w:p w14:paraId="02B9CF10" w14:textId="230EC28A" w:rsidR="00A154D7" w:rsidRPr="00A77BF8" w:rsidRDefault="00A154D7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3.</w:t>
      </w:r>
      <w:r w:rsidR="00C90170" w:rsidRPr="00A77BF8">
        <w:rPr>
          <w:lang w:val="ru-RU"/>
        </w:rPr>
        <w:t> </w:t>
      </w:r>
      <w:r w:rsidRPr="00A77BF8">
        <w:rPr>
          <w:lang w:val="ru-RU"/>
        </w:rPr>
        <w:t xml:space="preserve">Полномочия и функции учредителя государственного фонда развития </w:t>
      </w:r>
      <w:r w:rsidR="00CA238E" w:rsidRPr="00A77BF8">
        <w:rPr>
          <w:lang w:val="ru-RU"/>
        </w:rPr>
        <w:t>малого и</w:t>
      </w:r>
      <w:r w:rsidR="00EB40F6" w:rsidRPr="00A77BF8">
        <w:rPr>
          <w:lang w:val="ru-RU"/>
        </w:rPr>
        <w:t> </w:t>
      </w:r>
      <w:r w:rsidR="00CA238E" w:rsidRPr="00A77BF8">
        <w:rPr>
          <w:lang w:val="ru-RU"/>
        </w:rPr>
        <w:t xml:space="preserve">среднего предпринимательства, осуществляющего строительную деятельность, </w:t>
      </w:r>
      <w:r w:rsidRPr="00A77BF8">
        <w:rPr>
          <w:lang w:val="ru-RU"/>
        </w:rPr>
        <w:t>от</w:t>
      </w:r>
      <w:r w:rsidR="00040447" w:rsidRPr="00A77BF8">
        <w:rPr>
          <w:lang w:val="ru-RU"/>
        </w:rPr>
        <w:t> </w:t>
      </w:r>
      <w:r w:rsidRPr="00A77BF8">
        <w:rPr>
          <w:lang w:val="ru-RU"/>
        </w:rPr>
        <w:t>имени Российской Федерации выполняет Правительство Российской Федерации, которое вправе передать часть полномочий и функций учредителя уполномоченному органу.</w:t>
      </w:r>
    </w:p>
    <w:p w14:paraId="1B97136B" w14:textId="77777777" w:rsidR="00C90170" w:rsidRPr="00A77BF8" w:rsidRDefault="00C90170" w:rsidP="00A154D7">
      <w:pPr>
        <w:pStyle w:val="ConsPlusNormal"/>
        <w:ind w:firstLine="540"/>
        <w:jc w:val="both"/>
        <w:rPr>
          <w:lang w:val="ru-RU"/>
        </w:rPr>
      </w:pPr>
    </w:p>
    <w:p w14:paraId="6D8B00E0" w14:textId="0E2C3A8A" w:rsidR="00A154D7" w:rsidRPr="00A77BF8" w:rsidRDefault="00A154D7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4.</w:t>
      </w:r>
      <w:r w:rsidR="00C90170" w:rsidRPr="00A77BF8">
        <w:rPr>
          <w:lang w:val="ru-RU"/>
        </w:rPr>
        <w:t> </w:t>
      </w:r>
      <w:r w:rsidRPr="00A77BF8">
        <w:rPr>
          <w:lang w:val="ru-RU"/>
        </w:rPr>
        <w:t xml:space="preserve">Государственные фонды развития </w:t>
      </w:r>
      <w:r w:rsidR="00C90170" w:rsidRPr="00A77BF8">
        <w:rPr>
          <w:lang w:val="ru-RU"/>
        </w:rPr>
        <w:t>малого и среднего предпринимательства, осуществляющего строительную деятельность,</w:t>
      </w:r>
      <w:r w:rsidRPr="00A77BF8">
        <w:rPr>
          <w:lang w:val="ru-RU"/>
        </w:rPr>
        <w:t xml:space="preserve"> предоставляют финансовую поддержку субъектам </w:t>
      </w:r>
      <w:r w:rsidR="00C90170" w:rsidRPr="00A77BF8">
        <w:rPr>
          <w:lang w:val="ru-RU"/>
        </w:rPr>
        <w:t xml:space="preserve">малого и среднего предпринимательства, осуществляющего строительную деятельность, </w:t>
      </w:r>
      <w:r w:rsidRPr="00A77BF8">
        <w:rPr>
          <w:lang w:val="ru-RU"/>
        </w:rPr>
        <w:t>в любой соответствующей законодательству Российской Федерации форме, в том числе в форме займов, грантов, взносов в уставный капитал, финансовой аренды (лизинга).</w:t>
      </w:r>
    </w:p>
    <w:p w14:paraId="0DD0BA6E" w14:textId="77777777" w:rsidR="00C90170" w:rsidRPr="00A77BF8" w:rsidRDefault="00C90170" w:rsidP="00A154D7">
      <w:pPr>
        <w:pStyle w:val="ConsPlusNormal"/>
        <w:ind w:firstLine="540"/>
        <w:jc w:val="both"/>
        <w:rPr>
          <w:lang w:val="ru-RU"/>
        </w:rPr>
      </w:pPr>
    </w:p>
    <w:p w14:paraId="065D6504" w14:textId="0172068D" w:rsidR="00A154D7" w:rsidRPr="00A77BF8" w:rsidRDefault="00A154D7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5.</w:t>
      </w:r>
      <w:r w:rsidR="00C90170" w:rsidRPr="00A77BF8">
        <w:rPr>
          <w:lang w:val="ru-RU"/>
        </w:rPr>
        <w:t> </w:t>
      </w:r>
      <w:r w:rsidRPr="00A77BF8">
        <w:rPr>
          <w:lang w:val="ru-RU"/>
        </w:rPr>
        <w:t xml:space="preserve">Государственные фонды развития </w:t>
      </w:r>
      <w:r w:rsidR="00C90170" w:rsidRPr="00A77BF8">
        <w:rPr>
          <w:lang w:val="ru-RU"/>
        </w:rPr>
        <w:t>малого и среднего предпринимательства, осуществляющего строительную деятельность,</w:t>
      </w:r>
      <w:r w:rsidRPr="00A77BF8">
        <w:rPr>
          <w:lang w:val="ru-RU"/>
        </w:rPr>
        <w:t xml:space="preserve"> создаваемые Российской Федерацией или Российской Федерацией совместно с организациями, входящими в состав инфраструктуры поддержки деятельности </w:t>
      </w:r>
      <w:r w:rsidR="00C90170" w:rsidRPr="00A77BF8">
        <w:rPr>
          <w:lang w:val="ru-RU"/>
        </w:rPr>
        <w:t>малого и среднего предпринимательства, осуществляющего строительную деятельность,</w:t>
      </w:r>
      <w:r w:rsidRPr="00A77BF8">
        <w:rPr>
          <w:lang w:val="ru-RU"/>
        </w:rPr>
        <w:t xml:space="preserve"> осуществляют финансовую поддержку </w:t>
      </w:r>
      <w:r w:rsidR="00CA238E" w:rsidRPr="00A77BF8">
        <w:rPr>
          <w:lang w:val="ru-RU"/>
        </w:rPr>
        <w:t>малого и среднего предпринимательства, осуществляющего строительную деятельность,</w:t>
      </w:r>
      <w:r w:rsidRPr="00A77BF8">
        <w:rPr>
          <w:lang w:val="ru-RU"/>
        </w:rPr>
        <w:t xml:space="preserve"> за счет средств федерального бюджета, а также за</w:t>
      </w:r>
      <w:r w:rsidR="00C96266" w:rsidRPr="00A77BF8">
        <w:rPr>
          <w:lang w:val="ru-RU"/>
        </w:rPr>
        <w:t> </w:t>
      </w:r>
      <w:r w:rsidRPr="00A77BF8">
        <w:rPr>
          <w:lang w:val="ru-RU"/>
        </w:rPr>
        <w:t>счет иных не запрещенных законодательством Российской Федерации источников.</w:t>
      </w:r>
    </w:p>
    <w:p w14:paraId="1B8CB72D" w14:textId="77777777" w:rsidR="00C90170" w:rsidRPr="00A77BF8" w:rsidRDefault="00C90170" w:rsidP="00A154D7">
      <w:pPr>
        <w:pStyle w:val="ConsPlusNormal"/>
        <w:ind w:firstLine="540"/>
        <w:jc w:val="both"/>
        <w:rPr>
          <w:lang w:val="ru-RU"/>
        </w:rPr>
      </w:pPr>
    </w:p>
    <w:p w14:paraId="35D94925" w14:textId="2BEFAC1A" w:rsidR="00A154D7" w:rsidRPr="00A77BF8" w:rsidRDefault="00C90170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6</w:t>
      </w:r>
      <w:r w:rsidR="00A154D7" w:rsidRPr="00A77BF8">
        <w:rPr>
          <w:lang w:val="ru-RU"/>
        </w:rPr>
        <w:t>.</w:t>
      </w:r>
      <w:r w:rsidRPr="00A77BF8">
        <w:rPr>
          <w:lang w:val="ru-RU"/>
        </w:rPr>
        <w:t> </w:t>
      </w:r>
      <w:r w:rsidR="00A154D7" w:rsidRPr="00A77BF8">
        <w:rPr>
          <w:lang w:val="ru-RU"/>
        </w:rPr>
        <w:t xml:space="preserve">Порядок предоставления государственным фондам развития </w:t>
      </w:r>
      <w:r w:rsidR="00516C1C" w:rsidRPr="00A77BF8">
        <w:rPr>
          <w:lang w:val="ru-RU"/>
        </w:rPr>
        <w:t>малого и среднего предпринимательства, осуществляющего строительную деятельность</w:t>
      </w:r>
      <w:r w:rsidR="00A154D7" w:rsidRPr="00A77BF8">
        <w:rPr>
          <w:lang w:val="ru-RU"/>
        </w:rPr>
        <w:t xml:space="preserve">, создаваемым Российской Федерацией в организационно-правовой форме автономного учреждения, средств федерального бюджета на цели осуществления финансовой поддержки субъектов деятельности </w:t>
      </w:r>
      <w:r w:rsidRPr="00A77BF8">
        <w:rPr>
          <w:lang w:val="ru-RU"/>
        </w:rPr>
        <w:t xml:space="preserve">малого и среднего предпринимательства, осуществляющего строительную деятельность, </w:t>
      </w:r>
      <w:r w:rsidR="00A154D7" w:rsidRPr="00A77BF8">
        <w:rPr>
          <w:lang w:val="ru-RU"/>
        </w:rPr>
        <w:t xml:space="preserve">в форме субсидий на иные цели устанавливается Правительством Российской </w:t>
      </w:r>
      <w:r w:rsidR="00A154D7" w:rsidRPr="00A77BF8">
        <w:rPr>
          <w:lang w:val="ru-RU"/>
        </w:rPr>
        <w:lastRenderedPageBreak/>
        <w:t>Федерации.</w:t>
      </w:r>
    </w:p>
    <w:p w14:paraId="005BE915" w14:textId="77777777" w:rsidR="00C90170" w:rsidRPr="00A77BF8" w:rsidRDefault="00C90170" w:rsidP="00A154D7">
      <w:pPr>
        <w:pStyle w:val="ConsPlusNormal"/>
        <w:ind w:firstLine="540"/>
        <w:jc w:val="both"/>
        <w:rPr>
          <w:lang w:val="ru-RU"/>
        </w:rPr>
      </w:pPr>
    </w:p>
    <w:p w14:paraId="178B6023" w14:textId="77777777" w:rsidR="00A154D7" w:rsidRPr="00A77BF8" w:rsidRDefault="00A154D7" w:rsidP="00A154D7">
      <w:pPr>
        <w:pStyle w:val="ConsPlusNormal"/>
        <w:ind w:firstLine="540"/>
        <w:jc w:val="both"/>
        <w:rPr>
          <w:lang w:val="ru-RU"/>
        </w:rPr>
      </w:pPr>
    </w:p>
    <w:p w14:paraId="58F3D57C" w14:textId="73AD2AF0" w:rsidR="00A154D7" w:rsidRPr="00A77BF8" w:rsidRDefault="006C7B9C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7</w:t>
      </w:r>
      <w:r w:rsidR="00A154D7" w:rsidRPr="00A77BF8">
        <w:rPr>
          <w:lang w:val="ru-RU"/>
        </w:rPr>
        <w:t>.</w:t>
      </w:r>
      <w:r w:rsidR="00C90170" w:rsidRPr="00A77BF8">
        <w:rPr>
          <w:lang w:val="ru-RU"/>
        </w:rPr>
        <w:t> </w:t>
      </w:r>
      <w:r w:rsidR="00A154D7" w:rsidRPr="00A77BF8">
        <w:rPr>
          <w:lang w:val="ru-RU"/>
        </w:rPr>
        <w:t xml:space="preserve">Государственные фонды развития </w:t>
      </w:r>
      <w:r w:rsidR="00C90170" w:rsidRPr="00A77BF8">
        <w:rPr>
          <w:lang w:val="ru-RU"/>
        </w:rPr>
        <w:t xml:space="preserve">малого и среднего предпринимательства, осуществляющего строительную деятельность, </w:t>
      </w:r>
      <w:r w:rsidR="00A154D7" w:rsidRPr="00A77BF8">
        <w:rPr>
          <w:lang w:val="ru-RU"/>
        </w:rPr>
        <w:t xml:space="preserve">наряду с предоставлением финансовой поддержки вправе предоставлять иные виды поддержки субъектам деятельности </w:t>
      </w:r>
      <w:r w:rsidR="00516C1C" w:rsidRPr="00A77BF8">
        <w:rPr>
          <w:lang w:val="ru-RU"/>
        </w:rPr>
        <w:t>малого и</w:t>
      </w:r>
      <w:r w:rsidR="00040447" w:rsidRPr="00A77BF8">
        <w:rPr>
          <w:lang w:val="ru-RU"/>
        </w:rPr>
        <w:t> </w:t>
      </w:r>
      <w:r w:rsidR="00516C1C" w:rsidRPr="00A77BF8">
        <w:rPr>
          <w:lang w:val="ru-RU"/>
        </w:rPr>
        <w:t>среднего предпринимательства, осуществляющего строительную деятельность</w:t>
      </w:r>
      <w:r w:rsidR="00A154D7" w:rsidRPr="00A77BF8">
        <w:rPr>
          <w:lang w:val="ru-RU"/>
        </w:rPr>
        <w:t>, предусмотренные настоящим Федеральным законом.</w:t>
      </w:r>
    </w:p>
    <w:p w14:paraId="532850CA" w14:textId="4CB02F4C" w:rsidR="00516C1C" w:rsidRPr="00A77BF8" w:rsidRDefault="00516C1C" w:rsidP="00A154D7">
      <w:pPr>
        <w:pStyle w:val="ConsPlusNormal"/>
        <w:ind w:firstLine="540"/>
        <w:jc w:val="both"/>
        <w:rPr>
          <w:lang w:val="ru-RU"/>
        </w:rPr>
      </w:pPr>
    </w:p>
    <w:p w14:paraId="1E134F40" w14:textId="3EDE41CD" w:rsidR="00516C1C" w:rsidRPr="00A77BF8" w:rsidRDefault="006C7B9C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8</w:t>
      </w:r>
      <w:r w:rsidR="00516C1C" w:rsidRPr="00A77BF8">
        <w:rPr>
          <w:lang w:val="ru-RU"/>
        </w:rPr>
        <w:t xml:space="preserve">. Государственные фонды развития малого и среднего предпринимательства, осуществляющего строительную деятельность, созданные Российской Федерацией, имеют право предоставлять финансовую поддержку </w:t>
      </w:r>
      <w:r w:rsidR="005322A5" w:rsidRPr="00A77BF8">
        <w:rPr>
          <w:lang w:val="ru-RU"/>
        </w:rPr>
        <w:t xml:space="preserve">некоммерческим </w:t>
      </w:r>
      <w:r w:rsidR="00516C1C" w:rsidRPr="00A77BF8">
        <w:rPr>
          <w:lang w:val="ru-RU"/>
        </w:rPr>
        <w:t>ассоциациям (союзам), основанным на добровольном членстве</w:t>
      </w:r>
      <w:r w:rsidR="005322A5" w:rsidRPr="00A77BF8">
        <w:rPr>
          <w:lang w:val="ru-RU"/>
        </w:rPr>
        <w:t>, в целях создания инфраструктуры поддержки их членов – субъектов малого и среднего предпринимательства, осуществляющего строительную деятельность.</w:t>
      </w:r>
    </w:p>
    <w:p w14:paraId="1D51EDC9" w14:textId="77777777" w:rsidR="00A154D7" w:rsidRPr="00A77BF8" w:rsidRDefault="00A154D7" w:rsidP="00A154D7">
      <w:pPr>
        <w:pStyle w:val="ConsPlusNormal"/>
        <w:ind w:firstLine="540"/>
        <w:jc w:val="both"/>
        <w:rPr>
          <w:lang w:val="ru-RU"/>
        </w:rPr>
      </w:pPr>
    </w:p>
    <w:p w14:paraId="2748A021" w14:textId="62000E47" w:rsidR="00A154D7" w:rsidRPr="00A77BF8" w:rsidRDefault="006C7B9C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9</w:t>
      </w:r>
      <w:r w:rsidR="00A154D7" w:rsidRPr="00A77BF8">
        <w:rPr>
          <w:lang w:val="ru-RU"/>
        </w:rPr>
        <w:t>.</w:t>
      </w:r>
      <w:r w:rsidR="00C96266" w:rsidRPr="00A77BF8">
        <w:rPr>
          <w:lang w:val="ru-RU"/>
        </w:rPr>
        <w:t> </w:t>
      </w:r>
      <w:r w:rsidR="00A154D7" w:rsidRPr="00A77BF8">
        <w:rPr>
          <w:lang w:val="ru-RU"/>
        </w:rPr>
        <w:t xml:space="preserve">Правительство Российской Федерации утверждает целевые показатели эффективности осуществления финансовой поддержки субъектов </w:t>
      </w:r>
      <w:r w:rsidR="00C96266" w:rsidRPr="00A77BF8">
        <w:rPr>
          <w:lang w:val="ru-RU"/>
        </w:rPr>
        <w:t>малого и среднего предпринимательства, осуществляющего строительную деятельность,</w:t>
      </w:r>
      <w:r w:rsidR="00A154D7" w:rsidRPr="00A77BF8">
        <w:rPr>
          <w:lang w:val="ru-RU"/>
        </w:rPr>
        <w:t xml:space="preserve"> за счет средств, поступающих из федерального бюджета для государственных фондов развития </w:t>
      </w:r>
      <w:r w:rsidR="00C96266" w:rsidRPr="00A77BF8">
        <w:rPr>
          <w:lang w:val="ru-RU"/>
        </w:rPr>
        <w:t>малого и среднего предпринимательства, осуществляющего строительную деятельность</w:t>
      </w:r>
      <w:r w:rsidR="00A154D7" w:rsidRPr="00A77BF8">
        <w:rPr>
          <w:lang w:val="ru-RU"/>
        </w:rPr>
        <w:t>, созданных Российской Федерацией.</w:t>
      </w:r>
    </w:p>
    <w:p w14:paraId="497837D0" w14:textId="24021409" w:rsidR="005322A5" w:rsidRPr="00A77BF8" w:rsidRDefault="005322A5" w:rsidP="00A154D7">
      <w:pPr>
        <w:pStyle w:val="ConsPlusNormal"/>
        <w:ind w:firstLine="540"/>
        <w:jc w:val="both"/>
        <w:rPr>
          <w:sz w:val="22"/>
          <w:lang w:val="ru-RU"/>
        </w:rPr>
      </w:pPr>
    </w:p>
    <w:p w14:paraId="7EC75F34" w14:textId="60ABE6F4" w:rsidR="005322A5" w:rsidRPr="00A77BF8" w:rsidRDefault="005322A5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</w:t>
      </w:r>
      <w:r w:rsidR="00975895" w:rsidRPr="00A77BF8">
        <w:rPr>
          <w:lang w:val="ru-RU"/>
        </w:rPr>
        <w:t>0</w:t>
      </w:r>
      <w:r w:rsidRPr="00A77BF8">
        <w:rPr>
          <w:lang w:val="ru-RU"/>
        </w:rPr>
        <w:t>. Общественный совет</w:t>
      </w:r>
      <w:r w:rsidR="00084A1E" w:rsidRPr="00A77BF8">
        <w:rPr>
          <w:lang w:val="ru-RU"/>
        </w:rPr>
        <w:t>, созданн</w:t>
      </w:r>
      <w:r w:rsidR="00084A1E" w:rsidRPr="00A77BF8">
        <w:rPr>
          <w:lang w:val="ru-RU"/>
        </w:rPr>
        <w:t>ый</w:t>
      </w:r>
      <w:r w:rsidR="00084A1E" w:rsidRPr="00A77BF8">
        <w:rPr>
          <w:lang w:val="ru-RU"/>
        </w:rPr>
        <w:t xml:space="preserve"> уполномоченным органом</w:t>
      </w:r>
      <w:r w:rsidR="00851B92" w:rsidRPr="00A77BF8">
        <w:rPr>
          <w:lang w:val="ru-RU"/>
        </w:rPr>
        <w:t>, осуществляет</w:t>
      </w:r>
      <w:r w:rsidRPr="00A77BF8">
        <w:rPr>
          <w:lang w:val="ru-RU"/>
        </w:rPr>
        <w:t xml:space="preserve"> независимую оценку эффективности осуществления финансовой поддержки субъектов малого и среднего предпринимательства, осуществляющего строительную деятельность, за</w:t>
      </w:r>
      <w:r w:rsidR="00040447" w:rsidRPr="00A77BF8">
        <w:rPr>
          <w:lang w:val="ru-RU"/>
        </w:rPr>
        <w:t> </w:t>
      </w:r>
      <w:r w:rsidRPr="00A77BF8">
        <w:rPr>
          <w:lang w:val="ru-RU"/>
        </w:rPr>
        <w:t>счет средств, поступающих из федерального бюджета</w:t>
      </w:r>
      <w:r w:rsidR="00851B92" w:rsidRPr="00A77BF8">
        <w:rPr>
          <w:lang w:val="ru-RU"/>
        </w:rPr>
        <w:t>, и дает рекомендации по</w:t>
      </w:r>
      <w:r w:rsidR="00040447" w:rsidRPr="00A77BF8">
        <w:rPr>
          <w:lang w:val="ru-RU"/>
        </w:rPr>
        <w:t> </w:t>
      </w:r>
      <w:r w:rsidR="00851B92" w:rsidRPr="00A77BF8">
        <w:rPr>
          <w:lang w:val="ru-RU"/>
        </w:rPr>
        <w:t>совершенствованию указанной поддержки.</w:t>
      </w:r>
    </w:p>
    <w:p w14:paraId="50CB35D8" w14:textId="77777777" w:rsidR="005322A5" w:rsidRPr="00A77BF8" w:rsidRDefault="005322A5" w:rsidP="00A154D7">
      <w:pPr>
        <w:pStyle w:val="ConsPlusNormal"/>
        <w:ind w:firstLine="540"/>
        <w:jc w:val="both"/>
        <w:rPr>
          <w:sz w:val="22"/>
          <w:lang w:val="ru-RU"/>
        </w:rPr>
      </w:pPr>
    </w:p>
    <w:p w14:paraId="6755FEF1" w14:textId="3457219F" w:rsidR="00A154D7" w:rsidRPr="00A77BF8" w:rsidRDefault="00A154D7" w:rsidP="00A154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</w:t>
      </w:r>
      <w:r w:rsidR="00975895" w:rsidRPr="00A77BF8">
        <w:rPr>
          <w:lang w:val="ru-RU"/>
        </w:rPr>
        <w:t>1</w:t>
      </w:r>
      <w:r w:rsidRPr="00A77BF8">
        <w:rPr>
          <w:lang w:val="ru-RU"/>
        </w:rPr>
        <w:t>.</w:t>
      </w:r>
      <w:r w:rsidR="00851B92" w:rsidRPr="00A77BF8">
        <w:rPr>
          <w:lang w:val="ru-RU"/>
        </w:rPr>
        <w:t> </w:t>
      </w:r>
      <w:r w:rsidRPr="00A77BF8">
        <w:rPr>
          <w:lang w:val="ru-RU"/>
        </w:rPr>
        <w:t xml:space="preserve">В случае ликвидации государственного фонда развития </w:t>
      </w:r>
      <w:r w:rsidR="00C96266" w:rsidRPr="00A77BF8">
        <w:rPr>
          <w:lang w:val="ru-RU"/>
        </w:rPr>
        <w:t>малого и среднего предпринимательства, осуществляющего строительную деятельность</w:t>
      </w:r>
      <w:r w:rsidRPr="00A77BF8">
        <w:rPr>
          <w:lang w:val="ru-RU"/>
        </w:rPr>
        <w:t>, созданного в</w:t>
      </w:r>
      <w:r w:rsidR="00C96266" w:rsidRPr="00A77BF8">
        <w:rPr>
          <w:lang w:val="ru-RU"/>
        </w:rPr>
        <w:t> </w:t>
      </w:r>
      <w:r w:rsidRPr="00A77BF8">
        <w:rPr>
          <w:lang w:val="ru-RU"/>
        </w:rPr>
        <w:t>организационно-правовой форме фонда, его имущество, оставшееся после удовлетворения требований кредиторов, возвращается учредителю данного фонда.</w:t>
      </w:r>
    </w:p>
    <w:p w14:paraId="3F1448F0" w14:textId="77777777" w:rsidR="00851B92" w:rsidRPr="00A77BF8" w:rsidRDefault="00851B92" w:rsidP="00A154D7">
      <w:pPr>
        <w:pStyle w:val="ConsPlusNormal"/>
        <w:ind w:firstLine="540"/>
        <w:jc w:val="both"/>
        <w:rPr>
          <w:sz w:val="22"/>
          <w:lang w:val="ru-RU"/>
        </w:rPr>
      </w:pPr>
    </w:p>
    <w:p w14:paraId="12067EBC" w14:textId="77777777" w:rsidR="00A154D7" w:rsidRPr="00A77BF8" w:rsidRDefault="00A154D7" w:rsidP="009C13CD">
      <w:pPr>
        <w:pStyle w:val="ConsPlusNormal"/>
        <w:ind w:firstLine="540"/>
        <w:jc w:val="both"/>
        <w:rPr>
          <w:lang w:val="ru-RU"/>
        </w:rPr>
      </w:pPr>
    </w:p>
    <w:p w14:paraId="41438F1E" w14:textId="7A012C52" w:rsidR="00584278" w:rsidRPr="00A77BF8" w:rsidRDefault="00584278" w:rsidP="00584278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 1</w:t>
      </w:r>
      <w:r w:rsidR="00F90CBA" w:rsidRPr="00A77BF8">
        <w:rPr>
          <w:lang w:val="ru-RU"/>
        </w:rPr>
        <w:t>4</w:t>
      </w:r>
      <w:r w:rsidRPr="00A77BF8">
        <w:rPr>
          <w:lang w:val="ru-RU"/>
        </w:rPr>
        <w:t>. Поддержка технологического уровня малого и среднего предпринимательства, осуществляющего строительную деятельность,</w:t>
      </w:r>
    </w:p>
    <w:p w14:paraId="57D65BC6" w14:textId="77777777" w:rsidR="00584278" w:rsidRPr="00A77BF8" w:rsidRDefault="00584278" w:rsidP="00584278">
      <w:pPr>
        <w:pStyle w:val="ConsPlusNormal"/>
        <w:ind w:firstLine="540"/>
        <w:jc w:val="both"/>
        <w:rPr>
          <w:lang w:val="ru-RU"/>
        </w:rPr>
      </w:pPr>
    </w:p>
    <w:p w14:paraId="3764F7ED" w14:textId="3D4DF1C6" w:rsidR="00584278" w:rsidRPr="00A77BF8" w:rsidRDefault="00584278" w:rsidP="00584278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1. Уполномоченному органу по развитию и поддержке малого и среднего предпринимательства, осуществляющего строительную деятельность</w:t>
      </w:r>
      <w:r w:rsidR="00975895" w:rsidRPr="00A77BF8">
        <w:rPr>
          <w:lang w:val="ru-RU"/>
        </w:rPr>
        <w:t xml:space="preserve">, </w:t>
      </w:r>
      <w:r w:rsidRPr="00A77BF8">
        <w:rPr>
          <w:lang w:val="ru-RU"/>
        </w:rPr>
        <w:t>поручить разработку и реализацию государственной технологической политики, направленной на поддержку компаний малого и среднего предпринимательства, осуществляющего строительную деятельность, по обновлению и закупке нового оборудования в целях поддержания высокого технологического уровня компаний для повышения производительности труда и</w:t>
      </w:r>
      <w:r w:rsidR="00274218" w:rsidRPr="00A77BF8">
        <w:rPr>
          <w:lang w:val="ru-RU"/>
        </w:rPr>
        <w:t> </w:t>
      </w:r>
      <w:r w:rsidRPr="00A77BF8">
        <w:rPr>
          <w:lang w:val="ru-RU"/>
        </w:rPr>
        <w:t xml:space="preserve">конкурентоспособности предприятий малого и среднего предпринимательства, в том числе в целях импортозамещения. </w:t>
      </w:r>
    </w:p>
    <w:p w14:paraId="558B9EA9" w14:textId="4113AC97" w:rsidR="00584278" w:rsidRPr="00A77BF8" w:rsidRDefault="00584278" w:rsidP="00584278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2. Система преференций и ускоренной амортизации определенных видов имущества в соотношении с лизингом оборудования должна способствовать обновлению основных средств предприятий и снижению общего уровня технологической отсталости субъектов малого и среднего предпринимательства в сфере строительства и производства строительных материалов в Росси</w:t>
      </w:r>
      <w:r w:rsidR="00975895" w:rsidRPr="00A77BF8">
        <w:rPr>
          <w:lang w:val="ru-RU"/>
        </w:rPr>
        <w:t>йской Федерации</w:t>
      </w:r>
      <w:r w:rsidRPr="00A77BF8">
        <w:rPr>
          <w:lang w:val="ru-RU"/>
        </w:rPr>
        <w:t>.</w:t>
      </w:r>
    </w:p>
    <w:p w14:paraId="68528A2A" w14:textId="77777777" w:rsidR="00584278" w:rsidRPr="00A77BF8" w:rsidRDefault="00584278" w:rsidP="00584278">
      <w:pPr>
        <w:pStyle w:val="ConsPlusNormal"/>
        <w:ind w:firstLine="540"/>
        <w:jc w:val="both"/>
        <w:rPr>
          <w:lang w:val="ru-RU"/>
        </w:rPr>
      </w:pPr>
    </w:p>
    <w:p w14:paraId="0049DD6B" w14:textId="77777777" w:rsidR="00584278" w:rsidRPr="00A77BF8" w:rsidRDefault="00584278" w:rsidP="00584278">
      <w:pPr>
        <w:pStyle w:val="ConsPlusNormal"/>
        <w:ind w:firstLine="540"/>
        <w:jc w:val="both"/>
        <w:rPr>
          <w:lang w:val="ru-RU"/>
        </w:rPr>
      </w:pPr>
    </w:p>
    <w:p w14:paraId="52823765" w14:textId="3783872B" w:rsidR="001169E6" w:rsidRPr="00A77BF8" w:rsidRDefault="001169E6" w:rsidP="00034905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lastRenderedPageBreak/>
        <w:t>Статья</w:t>
      </w:r>
      <w:r w:rsidR="00555676" w:rsidRPr="00A77BF8">
        <w:rPr>
          <w:lang w:val="ru-RU"/>
        </w:rPr>
        <w:t> </w:t>
      </w:r>
      <w:r w:rsidRPr="00A77BF8">
        <w:rPr>
          <w:lang w:val="ru-RU"/>
        </w:rPr>
        <w:t>1</w:t>
      </w:r>
      <w:r w:rsidR="00F90CBA" w:rsidRPr="00A77BF8">
        <w:rPr>
          <w:lang w:val="ru-RU"/>
        </w:rPr>
        <w:t>5</w:t>
      </w:r>
      <w:r w:rsidRPr="00A77BF8">
        <w:rPr>
          <w:lang w:val="ru-RU"/>
        </w:rPr>
        <w:t>.</w:t>
      </w:r>
      <w:r w:rsidR="00555676" w:rsidRPr="00A77BF8">
        <w:rPr>
          <w:lang w:val="ru-RU"/>
        </w:rPr>
        <w:t> </w:t>
      </w:r>
      <w:r w:rsidRPr="00A77BF8">
        <w:rPr>
          <w:lang w:val="ru-RU"/>
        </w:rPr>
        <w:t>Поддержка научно-технической деятельности и</w:t>
      </w:r>
      <w:r w:rsidR="00034905" w:rsidRPr="00A77BF8">
        <w:rPr>
          <w:lang w:val="ru-RU"/>
        </w:rPr>
        <w:t> </w:t>
      </w:r>
      <w:r w:rsidRPr="00A77BF8">
        <w:rPr>
          <w:lang w:val="ru-RU"/>
        </w:rPr>
        <w:t xml:space="preserve">инновационной деятельности при осуществлении </w:t>
      </w:r>
      <w:r w:rsidR="00034905" w:rsidRPr="00A77BF8">
        <w:rPr>
          <w:lang w:val="ru-RU"/>
        </w:rPr>
        <w:t>политики развития малого и среднего предпринимательства, осуществляющего строительную деятельность,</w:t>
      </w:r>
    </w:p>
    <w:p w14:paraId="1353F5DC" w14:textId="77777777" w:rsidR="009C13CD" w:rsidRPr="00A77BF8" w:rsidRDefault="009C13CD" w:rsidP="009C13CD">
      <w:pPr>
        <w:pStyle w:val="ConsPlusNormal"/>
        <w:ind w:firstLine="540"/>
        <w:jc w:val="both"/>
        <w:rPr>
          <w:lang w:val="ru-RU"/>
        </w:rPr>
      </w:pPr>
    </w:p>
    <w:p w14:paraId="748E3D51" w14:textId="7E9C0490" w:rsidR="00584278" w:rsidRPr="00A77BF8" w:rsidRDefault="00584278" w:rsidP="00584278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1. Совершенствование системы поддержки инновационных предложений малого и</w:t>
      </w:r>
      <w:r w:rsidR="00274218" w:rsidRPr="00A77BF8">
        <w:rPr>
          <w:lang w:val="ru-RU"/>
        </w:rPr>
        <w:t> </w:t>
      </w:r>
      <w:r w:rsidRPr="00A77BF8">
        <w:rPr>
          <w:lang w:val="ru-RU"/>
        </w:rPr>
        <w:t>среднего строительного бизнеса:</w:t>
      </w:r>
    </w:p>
    <w:p w14:paraId="36B13F83" w14:textId="3F67A9D7" w:rsidR="00584278" w:rsidRPr="00A77BF8" w:rsidRDefault="00584278" w:rsidP="00584278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 разработка федеральной программы поддержки малых и средних предприятий, выпускающих импортозамещающую продукцию для строительной сферы.</w:t>
      </w:r>
    </w:p>
    <w:p w14:paraId="76A90A1D" w14:textId="259E9281" w:rsidR="00584278" w:rsidRPr="00A77BF8" w:rsidRDefault="00584278" w:rsidP="00584278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 создание условий для развития</w:t>
      </w:r>
      <w:r w:rsidR="00084A1E" w:rsidRPr="00A77BF8">
        <w:rPr>
          <w:lang w:val="ru-RU"/>
        </w:rPr>
        <w:t xml:space="preserve"> инноваций субъектами малого и среднего предпринимательства, осуществляющего строительную деятельность</w:t>
      </w:r>
      <w:r w:rsidRPr="00A77BF8">
        <w:rPr>
          <w:lang w:val="ru-RU"/>
        </w:rPr>
        <w:t>, встраивание их в</w:t>
      </w:r>
      <w:r w:rsidR="00274218" w:rsidRPr="00A77BF8">
        <w:rPr>
          <w:lang w:val="ru-RU"/>
        </w:rPr>
        <w:t> </w:t>
      </w:r>
      <w:r w:rsidRPr="00A77BF8">
        <w:rPr>
          <w:lang w:val="ru-RU"/>
        </w:rPr>
        <w:t>производственную цепочку, осуществление комплексных мер по их поддержке и</w:t>
      </w:r>
      <w:r w:rsidR="00274218" w:rsidRPr="00A77BF8">
        <w:rPr>
          <w:lang w:val="ru-RU"/>
        </w:rPr>
        <w:t> </w:t>
      </w:r>
      <w:r w:rsidRPr="00A77BF8">
        <w:rPr>
          <w:lang w:val="ru-RU"/>
        </w:rPr>
        <w:t>обеспечению спроса на результат их деятельности.</w:t>
      </w:r>
    </w:p>
    <w:p w14:paraId="5132E12D" w14:textId="0378819E" w:rsidR="00F90CBA" w:rsidRPr="00A77BF8" w:rsidRDefault="00584278" w:rsidP="00584278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3) </w:t>
      </w:r>
      <w:r w:rsidR="00F90CBA" w:rsidRPr="00A77BF8">
        <w:rPr>
          <w:lang w:val="ru-RU"/>
        </w:rPr>
        <w:t xml:space="preserve">стимулирование переориентации системы закупок </w:t>
      </w:r>
      <w:r w:rsidRPr="00A77BF8">
        <w:rPr>
          <w:lang w:val="ru-RU"/>
        </w:rPr>
        <w:t>в сфере строительства и</w:t>
      </w:r>
      <w:r w:rsidR="00274218" w:rsidRPr="00A77BF8">
        <w:rPr>
          <w:lang w:val="ru-RU"/>
        </w:rPr>
        <w:t> </w:t>
      </w:r>
      <w:r w:rsidRPr="00A77BF8">
        <w:rPr>
          <w:lang w:val="ru-RU"/>
        </w:rPr>
        <w:t>промышленности строительных материалов</w:t>
      </w:r>
      <w:r w:rsidR="00F90CBA" w:rsidRPr="00A77BF8">
        <w:rPr>
          <w:lang w:val="ru-RU"/>
        </w:rPr>
        <w:t xml:space="preserve"> (как государственных, так и коммерческих)</w:t>
      </w:r>
      <w:r w:rsidRPr="00A77BF8">
        <w:rPr>
          <w:lang w:val="ru-RU"/>
        </w:rPr>
        <w:t xml:space="preserve"> </w:t>
      </w:r>
      <w:r w:rsidR="00F90CBA" w:rsidRPr="00A77BF8">
        <w:rPr>
          <w:lang w:val="ru-RU"/>
        </w:rPr>
        <w:t>с минимальной</w:t>
      </w:r>
      <w:r w:rsidRPr="00A77BF8">
        <w:rPr>
          <w:lang w:val="ru-RU"/>
        </w:rPr>
        <w:t xml:space="preserve"> цен</w:t>
      </w:r>
      <w:r w:rsidR="00F90CBA" w:rsidRPr="00A77BF8">
        <w:rPr>
          <w:lang w:val="ru-RU"/>
        </w:rPr>
        <w:t>ы</w:t>
      </w:r>
      <w:r w:rsidRPr="00A77BF8">
        <w:rPr>
          <w:lang w:val="ru-RU"/>
        </w:rPr>
        <w:t xml:space="preserve"> товаров и услуг</w:t>
      </w:r>
      <w:r w:rsidR="00F90CBA" w:rsidRPr="00A77BF8">
        <w:rPr>
          <w:lang w:val="ru-RU"/>
        </w:rPr>
        <w:t xml:space="preserve"> к внедрению современных и инновационных разработок, предлагаемых малыми и средними предприятиями, с учетом всего жизненного цикла инновации.</w:t>
      </w:r>
    </w:p>
    <w:p w14:paraId="2E245DB0" w14:textId="77777777" w:rsidR="00F90CBA" w:rsidRPr="00A77BF8" w:rsidRDefault="00F90CBA" w:rsidP="00C96266">
      <w:pPr>
        <w:pStyle w:val="ConsPlusNormal"/>
        <w:ind w:firstLine="540"/>
        <w:jc w:val="both"/>
        <w:rPr>
          <w:lang w:val="ru-RU"/>
        </w:rPr>
      </w:pPr>
    </w:p>
    <w:p w14:paraId="66F59B0F" w14:textId="73EEE06B" w:rsidR="00C96266" w:rsidRPr="00A77BF8" w:rsidRDefault="00F90CBA" w:rsidP="00C9626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2. </w:t>
      </w:r>
      <w:r w:rsidR="00C96266" w:rsidRPr="00A77BF8">
        <w:rPr>
          <w:lang w:val="ru-RU"/>
        </w:rPr>
        <w:t xml:space="preserve">Поддержка научно-технической деятельности и инновационной деятельности при осуществлении политики </w:t>
      </w:r>
      <w:r w:rsidR="00034905" w:rsidRPr="00A77BF8">
        <w:rPr>
          <w:lang w:val="ru-RU"/>
        </w:rPr>
        <w:t xml:space="preserve">развития малого и среднего предпринимательства, осуществляющего строительную деятельность, </w:t>
      </w:r>
      <w:r w:rsidR="00C96266" w:rsidRPr="00A77BF8">
        <w:rPr>
          <w:lang w:val="ru-RU"/>
        </w:rPr>
        <w:t>может осуществляться органами государственной власти и органами местного самоуправления путем:</w:t>
      </w:r>
    </w:p>
    <w:p w14:paraId="007DC34B" w14:textId="29C6D901" w:rsidR="00C96266" w:rsidRPr="00A77BF8" w:rsidRDefault="00C96266" w:rsidP="00C9626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</w:t>
      </w:r>
      <w:r w:rsidR="00034905" w:rsidRPr="00A77BF8">
        <w:rPr>
          <w:lang w:val="ru-RU"/>
        </w:rPr>
        <w:t> </w:t>
      </w:r>
      <w:r w:rsidRPr="00A77BF8">
        <w:rPr>
          <w:lang w:val="ru-RU"/>
        </w:rPr>
        <w:t>размещения в рамках государственного заказа заданий на выполнение научно-исследовательских, опытно-конструкторских и технологических работ;</w:t>
      </w:r>
    </w:p>
    <w:p w14:paraId="3B6EBC04" w14:textId="5D97E3C4" w:rsidR="00C96266" w:rsidRPr="00A77BF8" w:rsidRDefault="00C96266" w:rsidP="00C9626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</w:t>
      </w:r>
      <w:r w:rsidR="00034905" w:rsidRPr="00A77BF8">
        <w:rPr>
          <w:lang w:val="ru-RU"/>
        </w:rPr>
        <w:t> </w:t>
      </w:r>
      <w:r w:rsidRPr="00A77BF8">
        <w:rPr>
          <w:lang w:val="ru-RU"/>
        </w:rPr>
        <w:t xml:space="preserve">предоставления субъектам </w:t>
      </w:r>
      <w:r w:rsidR="00034905" w:rsidRPr="00A77BF8">
        <w:rPr>
          <w:lang w:val="ru-RU"/>
        </w:rPr>
        <w:t xml:space="preserve">развития малого и среднего предпринимательства, осуществляющего строительную деятельность, </w:t>
      </w:r>
      <w:r w:rsidRPr="00A77BF8">
        <w:rPr>
          <w:lang w:val="ru-RU"/>
        </w:rPr>
        <w:t>субсидий на финансирование научно-исследовательских, опытно-конструкторских и технологических работ, выполняемых в</w:t>
      </w:r>
      <w:r w:rsidR="00034905" w:rsidRPr="00A77BF8">
        <w:rPr>
          <w:lang w:val="ru-RU"/>
        </w:rPr>
        <w:t> </w:t>
      </w:r>
      <w:r w:rsidRPr="00A77BF8">
        <w:rPr>
          <w:lang w:val="ru-RU"/>
        </w:rPr>
        <w:t xml:space="preserve">ходе реализации инвестиционных проектов в </w:t>
      </w:r>
      <w:r w:rsidR="00034905" w:rsidRPr="00A77BF8">
        <w:rPr>
          <w:lang w:val="ru-RU"/>
        </w:rPr>
        <w:t>видах деятельности</w:t>
      </w:r>
      <w:r w:rsidRPr="00A77BF8">
        <w:rPr>
          <w:lang w:val="ru-RU"/>
        </w:rPr>
        <w:t>, не связанных с</w:t>
      </w:r>
      <w:r w:rsidR="00034905" w:rsidRPr="00A77BF8">
        <w:rPr>
          <w:lang w:val="ru-RU"/>
        </w:rPr>
        <w:t> </w:t>
      </w:r>
      <w:r w:rsidRPr="00A77BF8">
        <w:rPr>
          <w:lang w:val="ru-RU"/>
        </w:rPr>
        <w:t>обеспечением обороны страны и безопасности государства;</w:t>
      </w:r>
    </w:p>
    <w:p w14:paraId="1AA064C2" w14:textId="2D44152D" w:rsidR="00C96266" w:rsidRPr="00A77BF8" w:rsidRDefault="004162A2" w:rsidP="00C9626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</w:t>
      </w:r>
      <w:r w:rsidR="00C96266" w:rsidRPr="00A77BF8">
        <w:rPr>
          <w:lang w:val="ru-RU"/>
        </w:rPr>
        <w:t>)</w:t>
      </w:r>
      <w:r w:rsidR="00034905" w:rsidRPr="00A77BF8">
        <w:rPr>
          <w:lang w:val="ru-RU"/>
        </w:rPr>
        <w:t> </w:t>
      </w:r>
      <w:r w:rsidR="00C96266" w:rsidRPr="00A77BF8">
        <w:rPr>
          <w:lang w:val="ru-RU"/>
        </w:rPr>
        <w:t>стимулирования деятельности по внедрени</w:t>
      </w:r>
      <w:r w:rsidR="00034905" w:rsidRPr="00A77BF8">
        <w:rPr>
          <w:lang w:val="ru-RU"/>
        </w:rPr>
        <w:t>ю</w:t>
      </w:r>
      <w:r w:rsidR="00C96266" w:rsidRPr="00A77BF8">
        <w:rPr>
          <w:lang w:val="ru-RU"/>
        </w:rPr>
        <w:t xml:space="preserve"> в </w:t>
      </w:r>
      <w:r w:rsidR="00034905" w:rsidRPr="00A77BF8">
        <w:rPr>
          <w:lang w:val="ru-RU"/>
        </w:rPr>
        <w:t>деятельность</w:t>
      </w:r>
      <w:r w:rsidR="00C96266" w:rsidRPr="00A77BF8">
        <w:rPr>
          <w:lang w:val="ru-RU"/>
        </w:rPr>
        <w:t xml:space="preserve"> результатов интеллектуальной деятельности, относящихся к приоритетным направлениям развития науки, техники и технологий или критическим технологиям;</w:t>
      </w:r>
    </w:p>
    <w:p w14:paraId="0E8FBBB5" w14:textId="4E81C89B" w:rsidR="00C96266" w:rsidRPr="00A77BF8" w:rsidRDefault="004162A2" w:rsidP="00C96266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</w:t>
      </w:r>
      <w:r w:rsidR="00C96266" w:rsidRPr="00A77BF8">
        <w:rPr>
          <w:lang w:val="ru-RU"/>
        </w:rPr>
        <w:t>)</w:t>
      </w:r>
      <w:r w:rsidR="00CA238E" w:rsidRPr="00A77BF8">
        <w:rPr>
          <w:lang w:val="ru-RU"/>
        </w:rPr>
        <w:t> </w:t>
      </w:r>
      <w:r w:rsidR="00C96266" w:rsidRPr="00A77BF8">
        <w:rPr>
          <w:lang w:val="ru-RU"/>
        </w:rPr>
        <w:t xml:space="preserve">стимулирования деятельности по использованию наилучших доступных технологий в </w:t>
      </w:r>
      <w:r w:rsidR="00034905" w:rsidRPr="00A77BF8">
        <w:rPr>
          <w:lang w:val="ru-RU"/>
        </w:rPr>
        <w:t>сфере строительства и производства строительных материалов</w:t>
      </w:r>
      <w:r w:rsidR="00C96266" w:rsidRPr="00A77BF8">
        <w:rPr>
          <w:lang w:val="ru-RU"/>
        </w:rPr>
        <w:t>.</w:t>
      </w:r>
    </w:p>
    <w:p w14:paraId="437AA830" w14:textId="77777777" w:rsidR="00446880" w:rsidRPr="00A77BF8" w:rsidRDefault="00446880" w:rsidP="00C96266">
      <w:pPr>
        <w:pStyle w:val="ConsPlusNormal"/>
        <w:ind w:firstLine="540"/>
        <w:jc w:val="both"/>
        <w:rPr>
          <w:sz w:val="22"/>
          <w:lang w:val="ru-RU"/>
        </w:rPr>
      </w:pPr>
    </w:p>
    <w:p w14:paraId="53931AB2" w14:textId="77777777" w:rsidR="00446880" w:rsidRPr="00A77BF8" w:rsidRDefault="00446880" w:rsidP="00C96266">
      <w:pPr>
        <w:pStyle w:val="ConsPlusNormal"/>
        <w:ind w:firstLine="540"/>
        <w:jc w:val="both"/>
        <w:rPr>
          <w:sz w:val="22"/>
          <w:lang w:val="ru-RU"/>
        </w:rPr>
      </w:pPr>
    </w:p>
    <w:p w14:paraId="04853C7A" w14:textId="252552E9" w:rsidR="009C13CD" w:rsidRPr="00A77BF8" w:rsidRDefault="001169E6" w:rsidP="00446880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</w:t>
      </w:r>
      <w:r w:rsidR="00555676" w:rsidRPr="00A77BF8">
        <w:rPr>
          <w:lang w:val="ru-RU"/>
        </w:rPr>
        <w:t> </w:t>
      </w:r>
      <w:r w:rsidRPr="00A77BF8">
        <w:rPr>
          <w:lang w:val="ru-RU"/>
        </w:rPr>
        <w:t>1</w:t>
      </w:r>
      <w:r w:rsidR="00F90CBA" w:rsidRPr="00A77BF8">
        <w:rPr>
          <w:lang w:val="ru-RU"/>
        </w:rPr>
        <w:t>6</w:t>
      </w:r>
      <w:r w:rsidRPr="00A77BF8">
        <w:rPr>
          <w:lang w:val="ru-RU"/>
        </w:rPr>
        <w:t>.</w:t>
      </w:r>
      <w:r w:rsidR="00555676" w:rsidRPr="00A77BF8">
        <w:rPr>
          <w:lang w:val="ru-RU"/>
        </w:rPr>
        <w:t> </w:t>
      </w:r>
      <w:r w:rsidRPr="00A77BF8">
        <w:rPr>
          <w:lang w:val="ru-RU"/>
        </w:rPr>
        <w:t xml:space="preserve">Информационно-консультационная поддержка субъектов </w:t>
      </w:r>
      <w:r w:rsidR="00D12E54" w:rsidRPr="00A77BF8">
        <w:rPr>
          <w:lang w:val="ru-RU"/>
        </w:rPr>
        <w:t>малого и среднего предпринимательства, осуществляющего строительную деятельность</w:t>
      </w:r>
    </w:p>
    <w:p w14:paraId="066DCC38" w14:textId="77777777" w:rsidR="009C13CD" w:rsidRPr="00A77BF8" w:rsidRDefault="009C13CD" w:rsidP="009C13CD">
      <w:pPr>
        <w:pStyle w:val="ConsPlusNormal"/>
        <w:ind w:firstLine="540"/>
        <w:jc w:val="both"/>
        <w:rPr>
          <w:sz w:val="22"/>
          <w:lang w:val="ru-RU"/>
        </w:rPr>
      </w:pPr>
    </w:p>
    <w:p w14:paraId="1B037726" w14:textId="4CBBE645" w:rsidR="00B77589" w:rsidRPr="00A77BF8" w:rsidRDefault="00B77589" w:rsidP="00B77589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Предоставление информационно-консультационной поддержки субъектам </w:t>
      </w:r>
      <w:r w:rsidR="00D12E54" w:rsidRPr="00A77BF8">
        <w:rPr>
          <w:lang w:val="ru-RU"/>
        </w:rPr>
        <w:t>малого и</w:t>
      </w:r>
      <w:r w:rsidR="00446880" w:rsidRPr="00A77BF8">
        <w:rPr>
          <w:lang w:val="ru-RU"/>
        </w:rPr>
        <w:t> </w:t>
      </w:r>
      <w:r w:rsidR="00D12E54" w:rsidRPr="00A77BF8">
        <w:rPr>
          <w:lang w:val="ru-RU"/>
        </w:rPr>
        <w:t xml:space="preserve">среднего предпринимательства, осуществляющего строительную деятельность, </w:t>
      </w:r>
      <w:r w:rsidRPr="00A77BF8">
        <w:rPr>
          <w:lang w:val="ru-RU"/>
        </w:rPr>
        <w:t>органами государственной власти, органами местного самоуправления может осуществляться в том числе в виде:</w:t>
      </w:r>
    </w:p>
    <w:p w14:paraId="3CC19483" w14:textId="645A70FC" w:rsidR="00B77589" w:rsidRPr="00A77BF8" w:rsidRDefault="00B77589" w:rsidP="00B77589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</w:t>
      </w:r>
      <w:r w:rsidR="00D12E54" w:rsidRPr="00A77BF8">
        <w:rPr>
          <w:lang w:val="ru-RU"/>
        </w:rPr>
        <w:t> </w:t>
      </w:r>
      <w:r w:rsidRPr="00A77BF8">
        <w:rPr>
          <w:lang w:val="ru-RU"/>
        </w:rPr>
        <w:t xml:space="preserve">финансирования издания и (или) ведения каталогов, справочников, бюллетеней, баз данных, сайтов в информационно-телекоммуникационной сети </w:t>
      </w:r>
      <w:r w:rsidR="00446880" w:rsidRPr="00A77BF8">
        <w:rPr>
          <w:lang w:val="ru-RU"/>
        </w:rPr>
        <w:t>«</w:t>
      </w:r>
      <w:r w:rsidRPr="00A77BF8">
        <w:rPr>
          <w:lang w:val="ru-RU"/>
        </w:rPr>
        <w:t>Интернет</w:t>
      </w:r>
      <w:r w:rsidR="00446880" w:rsidRPr="00A77BF8">
        <w:rPr>
          <w:lang w:val="ru-RU"/>
        </w:rPr>
        <w:t>»</w:t>
      </w:r>
      <w:r w:rsidRPr="00A77BF8">
        <w:rPr>
          <w:lang w:val="ru-RU"/>
        </w:rPr>
        <w:t xml:space="preserve">, содержащих экономическую, правовую, производственно-технологическую информацию, необходимую для </w:t>
      </w:r>
      <w:r w:rsidR="00D12E54" w:rsidRPr="00A77BF8">
        <w:rPr>
          <w:lang w:val="ru-RU"/>
        </w:rPr>
        <w:t xml:space="preserve">деятельности субъектов малого и среднего предпринимательства, осуществляющего строительную деятельность, </w:t>
      </w:r>
      <w:r w:rsidRPr="00A77BF8">
        <w:rPr>
          <w:lang w:val="ru-RU"/>
        </w:rPr>
        <w:t>и информацию в области маркетинга;</w:t>
      </w:r>
    </w:p>
    <w:p w14:paraId="545B9A63" w14:textId="7D9872DE" w:rsidR="00B77589" w:rsidRPr="00A77BF8" w:rsidRDefault="00B77589" w:rsidP="00B77589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</w:t>
      </w:r>
      <w:r w:rsidR="00D12E54" w:rsidRPr="00A77BF8">
        <w:rPr>
          <w:lang w:val="ru-RU"/>
        </w:rPr>
        <w:t> </w:t>
      </w:r>
      <w:r w:rsidRPr="00A77BF8">
        <w:rPr>
          <w:lang w:val="ru-RU"/>
        </w:rPr>
        <w:t>организации проведения выставок, ярмарок, конференций (в том числе международных) или содействия в их проведении;</w:t>
      </w:r>
    </w:p>
    <w:p w14:paraId="65F66F98" w14:textId="7409535C" w:rsidR="009C13CD" w:rsidRPr="00A77BF8" w:rsidRDefault="00B77589" w:rsidP="00B77589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3)</w:t>
      </w:r>
      <w:r w:rsidR="00D12E54" w:rsidRPr="00A77BF8">
        <w:rPr>
          <w:lang w:val="ru-RU"/>
        </w:rPr>
        <w:t> </w:t>
      </w:r>
      <w:r w:rsidRPr="00A77BF8">
        <w:rPr>
          <w:lang w:val="ru-RU"/>
        </w:rPr>
        <w:t xml:space="preserve">размещения информационно-рекламных материалов или содействия в их </w:t>
      </w:r>
      <w:r w:rsidRPr="00A77BF8">
        <w:rPr>
          <w:lang w:val="ru-RU"/>
        </w:rPr>
        <w:lastRenderedPageBreak/>
        <w:t>размещении, за исключением материалов программ в области обороны страны и</w:t>
      </w:r>
      <w:r w:rsidR="00446880" w:rsidRPr="00A77BF8">
        <w:rPr>
          <w:lang w:val="ru-RU"/>
        </w:rPr>
        <w:t> </w:t>
      </w:r>
      <w:r w:rsidRPr="00A77BF8">
        <w:rPr>
          <w:lang w:val="ru-RU"/>
        </w:rPr>
        <w:t>безопасности государства.</w:t>
      </w:r>
    </w:p>
    <w:p w14:paraId="37799088" w14:textId="7A6D1330" w:rsidR="00D12E54" w:rsidRPr="00A77BF8" w:rsidRDefault="00446880" w:rsidP="00B77589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4) п</w:t>
      </w:r>
      <w:r w:rsidR="00D57EE7" w:rsidRPr="00A77BF8">
        <w:rPr>
          <w:lang w:val="ru-RU"/>
        </w:rPr>
        <w:t>оддержк</w:t>
      </w:r>
      <w:r w:rsidRPr="00A77BF8">
        <w:rPr>
          <w:lang w:val="ru-RU"/>
        </w:rPr>
        <w:t>и, в том числе финансовой,</w:t>
      </w:r>
      <w:r w:rsidR="00D57EE7" w:rsidRPr="00A77BF8">
        <w:rPr>
          <w:lang w:val="ru-RU"/>
        </w:rPr>
        <w:t xml:space="preserve"> </w:t>
      </w:r>
      <w:r w:rsidRPr="00A77BF8">
        <w:rPr>
          <w:lang w:val="ru-RU"/>
        </w:rPr>
        <w:t xml:space="preserve">деятельности </w:t>
      </w:r>
      <w:r w:rsidR="00D57EE7" w:rsidRPr="00A77BF8">
        <w:rPr>
          <w:lang w:val="ru-RU"/>
        </w:rPr>
        <w:t>ассоциаций (союзов), основанных на добровольном членстве субъектов малого и среднего предпринимательства, осуществляющего строительную деятельность</w:t>
      </w:r>
      <w:r w:rsidR="00864579" w:rsidRPr="00A77BF8">
        <w:rPr>
          <w:lang w:val="ru-RU"/>
        </w:rPr>
        <w:t>,</w:t>
      </w:r>
      <w:r w:rsidR="00D57EE7" w:rsidRPr="00A77BF8">
        <w:rPr>
          <w:lang w:val="ru-RU"/>
        </w:rPr>
        <w:t xml:space="preserve"> </w:t>
      </w:r>
      <w:r w:rsidRPr="00A77BF8">
        <w:rPr>
          <w:lang w:val="ru-RU"/>
        </w:rPr>
        <w:t>направленной на</w:t>
      </w:r>
      <w:r w:rsidR="00D57EE7" w:rsidRPr="00A77BF8">
        <w:rPr>
          <w:lang w:val="ru-RU"/>
        </w:rPr>
        <w:t xml:space="preserve"> развити</w:t>
      </w:r>
      <w:r w:rsidRPr="00A77BF8">
        <w:rPr>
          <w:lang w:val="ru-RU"/>
        </w:rPr>
        <w:t>е</w:t>
      </w:r>
      <w:r w:rsidR="00D57EE7" w:rsidRPr="00A77BF8">
        <w:rPr>
          <w:lang w:val="ru-RU"/>
        </w:rPr>
        <w:t xml:space="preserve"> информационно-консультативной поддержк</w:t>
      </w:r>
      <w:r w:rsidR="00864579" w:rsidRPr="00A77BF8">
        <w:rPr>
          <w:lang w:val="ru-RU"/>
        </w:rPr>
        <w:t>и</w:t>
      </w:r>
      <w:r w:rsidR="00D57EE7" w:rsidRPr="00A77BF8">
        <w:rPr>
          <w:lang w:val="ru-RU"/>
        </w:rPr>
        <w:t xml:space="preserve"> субъектов малого и среднего предпринимательства, осуществляющего строительную деятельность</w:t>
      </w:r>
      <w:r w:rsidRPr="00A77BF8">
        <w:rPr>
          <w:lang w:val="ru-RU"/>
        </w:rPr>
        <w:t>.</w:t>
      </w:r>
    </w:p>
    <w:p w14:paraId="14619D3F" w14:textId="77777777" w:rsidR="00864579" w:rsidRPr="00A77BF8" w:rsidRDefault="00864579" w:rsidP="00B77589">
      <w:pPr>
        <w:pStyle w:val="ConsPlusNormal"/>
        <w:ind w:firstLine="540"/>
        <w:jc w:val="both"/>
        <w:rPr>
          <w:lang w:val="ru-RU"/>
        </w:rPr>
      </w:pPr>
    </w:p>
    <w:p w14:paraId="4822BEF0" w14:textId="77777777" w:rsidR="009C13CD" w:rsidRPr="00A77BF8" w:rsidRDefault="009C13CD" w:rsidP="009C13CD">
      <w:pPr>
        <w:pStyle w:val="ConsPlusNormal"/>
        <w:ind w:firstLine="540"/>
        <w:jc w:val="both"/>
        <w:rPr>
          <w:lang w:val="ru-RU"/>
        </w:rPr>
      </w:pPr>
    </w:p>
    <w:p w14:paraId="39849A1A" w14:textId="6C6382D7" w:rsidR="009C13CD" w:rsidRPr="00A77BF8" w:rsidRDefault="001169E6" w:rsidP="00446880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>Статья</w:t>
      </w:r>
      <w:r w:rsidR="00555676" w:rsidRPr="00A77BF8">
        <w:rPr>
          <w:lang w:val="ru-RU"/>
        </w:rPr>
        <w:t> </w:t>
      </w:r>
      <w:r w:rsidRPr="00A77BF8">
        <w:rPr>
          <w:lang w:val="ru-RU"/>
        </w:rPr>
        <w:t>1</w:t>
      </w:r>
      <w:r w:rsidR="00F90CBA" w:rsidRPr="00A77BF8">
        <w:rPr>
          <w:lang w:val="ru-RU"/>
        </w:rPr>
        <w:t>7</w:t>
      </w:r>
      <w:r w:rsidRPr="00A77BF8">
        <w:rPr>
          <w:lang w:val="ru-RU"/>
        </w:rPr>
        <w:t>.</w:t>
      </w:r>
      <w:r w:rsidR="00555676" w:rsidRPr="00A77BF8">
        <w:rPr>
          <w:lang w:val="ru-RU"/>
        </w:rPr>
        <w:t> </w:t>
      </w:r>
      <w:r w:rsidRPr="00A77BF8">
        <w:rPr>
          <w:lang w:val="ru-RU"/>
        </w:rPr>
        <w:t xml:space="preserve">Поддержка субъектов </w:t>
      </w:r>
      <w:r w:rsidR="00851B92" w:rsidRPr="00A77BF8">
        <w:rPr>
          <w:lang w:val="ru-RU"/>
        </w:rPr>
        <w:t xml:space="preserve">малого и среднего предпринимательства, осуществляющего строительную деятельность </w:t>
      </w:r>
      <w:r w:rsidR="00CB227F" w:rsidRPr="00A77BF8">
        <w:rPr>
          <w:lang w:val="ru-RU"/>
        </w:rPr>
        <w:t>в</w:t>
      </w:r>
      <w:r w:rsidR="00446880" w:rsidRPr="00A77BF8">
        <w:rPr>
          <w:lang w:val="ru-RU"/>
        </w:rPr>
        <w:t> </w:t>
      </w:r>
      <w:r w:rsidR="00CB227F" w:rsidRPr="00A77BF8">
        <w:rPr>
          <w:lang w:val="ru-RU"/>
        </w:rPr>
        <w:t>области развития кадрового потенциала</w:t>
      </w:r>
    </w:p>
    <w:p w14:paraId="2F18A513" w14:textId="77777777" w:rsidR="009C13CD" w:rsidRPr="00A77BF8" w:rsidRDefault="009C13CD" w:rsidP="009C13CD">
      <w:pPr>
        <w:pStyle w:val="ConsPlusNormal"/>
        <w:ind w:firstLine="540"/>
        <w:jc w:val="both"/>
        <w:rPr>
          <w:lang w:val="ru-RU"/>
        </w:rPr>
      </w:pPr>
    </w:p>
    <w:p w14:paraId="14AB4BCD" w14:textId="165AC3B9" w:rsidR="008431CE" w:rsidRPr="00A77BF8" w:rsidRDefault="008431CE" w:rsidP="00902ACB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 xml:space="preserve">1.  </w:t>
      </w:r>
      <w:r w:rsidR="00902511" w:rsidRPr="00A77BF8">
        <w:rPr>
          <w:lang w:val="ru-RU"/>
        </w:rPr>
        <w:t>В</w:t>
      </w:r>
      <w:r w:rsidRPr="00A77BF8">
        <w:rPr>
          <w:lang w:val="ru-RU"/>
        </w:rPr>
        <w:t>оссоздани</w:t>
      </w:r>
      <w:r w:rsidR="00902511" w:rsidRPr="00A77BF8">
        <w:rPr>
          <w:lang w:val="ru-RU"/>
        </w:rPr>
        <w:t>е</w:t>
      </w:r>
      <w:r w:rsidRPr="00A77BF8">
        <w:rPr>
          <w:lang w:val="ru-RU"/>
        </w:rPr>
        <w:t xml:space="preserve"> целостной и эффективной системы подготовки, переподготовки и</w:t>
      </w:r>
      <w:r w:rsidR="00446880" w:rsidRPr="00A77BF8">
        <w:rPr>
          <w:lang w:val="ru-RU"/>
        </w:rPr>
        <w:t> </w:t>
      </w:r>
      <w:r w:rsidRPr="00A77BF8">
        <w:rPr>
          <w:lang w:val="ru-RU"/>
        </w:rPr>
        <w:t>повышения квалификации кадров для строительной сферы в целях ее обеспечения квалифицированными кадрами, прежде всего начального и среднего профессионального образования, создания полноценных отечественных рабочих строительных кадров</w:t>
      </w:r>
      <w:r w:rsidR="00446880" w:rsidRPr="00A77BF8">
        <w:rPr>
          <w:lang w:val="ru-RU"/>
        </w:rPr>
        <w:t xml:space="preserve"> является приоритетной задачей для решения</w:t>
      </w:r>
      <w:r w:rsidRPr="00A77BF8">
        <w:rPr>
          <w:lang w:val="ru-RU"/>
        </w:rPr>
        <w:t xml:space="preserve"> на федеральном, региональном и местном уровнях.</w:t>
      </w:r>
    </w:p>
    <w:p w14:paraId="0FF5CA2F" w14:textId="27F7E182" w:rsidR="00ED7D1D" w:rsidRPr="00A77BF8" w:rsidRDefault="00446880" w:rsidP="00902ACB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</w:t>
      </w:r>
      <w:r w:rsidR="00902ACB" w:rsidRPr="00A77BF8">
        <w:rPr>
          <w:lang w:val="ru-RU"/>
        </w:rPr>
        <w:t>. </w:t>
      </w:r>
      <w:r w:rsidR="00ED7D1D" w:rsidRPr="00A77BF8">
        <w:rPr>
          <w:lang w:val="ru-RU"/>
        </w:rPr>
        <w:t xml:space="preserve">Уполномоченный орган в сфере реализации политики развития и поддержки малого и среднего предпринимательства, осуществляющего строительную деятельность, </w:t>
      </w:r>
      <w:r w:rsidR="00902ACB" w:rsidRPr="00A77BF8">
        <w:rPr>
          <w:lang w:val="ru-RU"/>
        </w:rPr>
        <w:t>обеспечивает работу Кадрового центра, созданного в целях формирования эффективной системы управления спросом и предложением трудовых ресурсов, для обеспечения соответствия профессиональной и квалификационной структуры трудовых ресурсов в строительной отрасли.</w:t>
      </w:r>
    </w:p>
    <w:p w14:paraId="7E98E1C2" w14:textId="23D8B9E6" w:rsidR="00902ACB" w:rsidRPr="00A77BF8" w:rsidRDefault="00446880" w:rsidP="00902ACB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</w:t>
      </w:r>
      <w:r w:rsidR="00DC1158" w:rsidRPr="00A77BF8">
        <w:rPr>
          <w:lang w:val="ru-RU"/>
        </w:rPr>
        <w:t>.</w:t>
      </w:r>
      <w:r w:rsidR="00160185" w:rsidRPr="00A77BF8">
        <w:rPr>
          <w:lang w:val="ru-RU"/>
        </w:rPr>
        <w:t> Общественный совет</w:t>
      </w:r>
      <w:r w:rsidR="00084A1E" w:rsidRPr="00A77BF8">
        <w:rPr>
          <w:lang w:val="ru-RU"/>
        </w:rPr>
        <w:t>, созданный уполномоченным органом</w:t>
      </w:r>
      <w:r w:rsidR="00160185" w:rsidRPr="00A77BF8">
        <w:rPr>
          <w:lang w:val="ru-RU"/>
        </w:rPr>
        <w:t>, разрабатывает рекомендации для Кадрового центра по мерам поддержки субъектов малого и среднего предпринимательства, осуществляющего строительную деятельность в области развития кадрового потенциала.</w:t>
      </w:r>
    </w:p>
    <w:p w14:paraId="4171A873" w14:textId="7A6D0557" w:rsidR="00160185" w:rsidRPr="00A77BF8" w:rsidRDefault="00446880" w:rsidP="00902ACB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4</w:t>
      </w:r>
      <w:r w:rsidR="00160185" w:rsidRPr="00A77BF8">
        <w:rPr>
          <w:lang w:val="ru-RU"/>
        </w:rPr>
        <w:t>. Кадровый центр осуществляет прямое взаимодействие с региональными некоммерческими ассоциациями (союзами), основанными на добровольном членстве субъектов малого и среднего предпринимательства, осуществляющего строительную деятельность, в части:</w:t>
      </w:r>
    </w:p>
    <w:p w14:paraId="4040DE22" w14:textId="53A42126" w:rsidR="00902ACB" w:rsidRPr="00A77BF8" w:rsidRDefault="00160185" w:rsidP="00902ACB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1) содействия развитию кадрового потенциала региональных субъектов малого и среднего предпринимательства, осуществляющего строительную деятельность;</w:t>
      </w:r>
    </w:p>
    <w:p w14:paraId="13969F16" w14:textId="18059530" w:rsidR="00902ACB" w:rsidRPr="00A77BF8" w:rsidRDefault="00160185" w:rsidP="00902ACB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2) реализации льготных и грантовых программ повышения квалификации и профессиональной переподготовки кадров работников региональных субъектов малого и среднего предпринимательства, осуществляющего строительную деятельность</w:t>
      </w:r>
      <w:r w:rsidR="00D1344B" w:rsidRPr="00A77BF8">
        <w:rPr>
          <w:lang w:val="ru-RU"/>
        </w:rPr>
        <w:t>, в том числе на основе современных цифровых технологий;</w:t>
      </w:r>
    </w:p>
    <w:p w14:paraId="1461D594" w14:textId="6A3080E7" w:rsidR="00902ACB" w:rsidRPr="00A77BF8" w:rsidRDefault="00D1344B" w:rsidP="00902ACB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3) осуществления мероприятий, направленных на повышение престижа строительных профессий среди специалистов и привлечение в отрасль молодежи</w:t>
      </w:r>
      <w:r w:rsidR="008431CE" w:rsidRPr="00A77BF8">
        <w:rPr>
          <w:lang w:val="ru-RU"/>
        </w:rPr>
        <w:t>.</w:t>
      </w:r>
    </w:p>
    <w:p w14:paraId="0612B41D" w14:textId="16946E5E" w:rsidR="00B711E1" w:rsidRPr="00A77BF8" w:rsidRDefault="00B711E1" w:rsidP="00AA346A">
      <w:pPr>
        <w:pStyle w:val="ConsPlusNormal"/>
        <w:ind w:firstLine="540"/>
        <w:jc w:val="both"/>
        <w:rPr>
          <w:lang w:val="ru-RU"/>
        </w:rPr>
      </w:pPr>
    </w:p>
    <w:p w14:paraId="362CBB9F" w14:textId="77777777" w:rsidR="002B7932" w:rsidRPr="00A77BF8" w:rsidRDefault="002B7932" w:rsidP="002B7932">
      <w:pPr>
        <w:pStyle w:val="ConsPlusNormal"/>
        <w:ind w:firstLine="540"/>
        <w:jc w:val="both"/>
        <w:rPr>
          <w:lang w:val="ru-RU"/>
        </w:rPr>
      </w:pPr>
    </w:p>
    <w:p w14:paraId="2ADC1D85" w14:textId="7D04FFAF" w:rsidR="001169E6" w:rsidRPr="00A77BF8" w:rsidRDefault="001169E6" w:rsidP="002B7932">
      <w:pPr>
        <w:pStyle w:val="ConsPlusTitle"/>
        <w:ind w:left="540"/>
        <w:jc w:val="both"/>
        <w:outlineLvl w:val="0"/>
        <w:rPr>
          <w:lang w:val="ru-RU"/>
        </w:rPr>
      </w:pPr>
      <w:r w:rsidRPr="00A77BF8">
        <w:rPr>
          <w:lang w:val="ru-RU"/>
        </w:rPr>
        <w:t xml:space="preserve">Глава </w:t>
      </w:r>
      <w:r w:rsidR="00F90CBA" w:rsidRPr="00A77BF8">
        <w:rPr>
          <w:lang w:val="ru-RU"/>
        </w:rPr>
        <w:t>3</w:t>
      </w:r>
      <w:r w:rsidRPr="00A77BF8">
        <w:rPr>
          <w:lang w:val="ru-RU"/>
        </w:rPr>
        <w:t>. Заключительные положения</w:t>
      </w:r>
    </w:p>
    <w:p w14:paraId="5965368E" w14:textId="3615F308" w:rsidR="001169E6" w:rsidRPr="00A77BF8" w:rsidRDefault="00000000" w:rsidP="002B7932">
      <w:pPr>
        <w:pStyle w:val="ConsPlusTitle"/>
        <w:ind w:left="540"/>
        <w:jc w:val="both"/>
        <w:outlineLvl w:val="0"/>
        <w:rPr>
          <w:lang w:val="ru-RU"/>
        </w:rPr>
      </w:pPr>
      <w:hyperlink r:id="rId7" w:history="1">
        <w:r w:rsidR="001169E6" w:rsidRPr="00A77BF8">
          <w:rPr>
            <w:lang w:val="ru-RU"/>
          </w:rPr>
          <w:t xml:space="preserve">Статья </w:t>
        </w:r>
        <w:r w:rsidR="00AA346A" w:rsidRPr="00A77BF8">
          <w:rPr>
            <w:lang w:val="ru-RU"/>
          </w:rPr>
          <w:t>18</w:t>
        </w:r>
        <w:r w:rsidR="001169E6" w:rsidRPr="00A77BF8">
          <w:rPr>
            <w:lang w:val="ru-RU"/>
          </w:rPr>
          <w:t>. Вступление в силу настоящего Федерального закона</w:t>
        </w:r>
      </w:hyperlink>
    </w:p>
    <w:p w14:paraId="6D269E19" w14:textId="77777777" w:rsidR="002B7932" w:rsidRPr="00A77BF8" w:rsidRDefault="002B7932" w:rsidP="00BD17D7">
      <w:pPr>
        <w:pStyle w:val="ConsPlusNormal"/>
        <w:ind w:firstLine="540"/>
        <w:jc w:val="both"/>
        <w:rPr>
          <w:lang w:val="ru-RU"/>
        </w:rPr>
      </w:pPr>
    </w:p>
    <w:p w14:paraId="2F57C06D" w14:textId="77777777" w:rsidR="00BD17D7" w:rsidRPr="00A77BF8" w:rsidRDefault="00BD17D7" w:rsidP="00BD17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14:paraId="547DDEA7" w14:textId="77777777" w:rsidR="00BD17D7" w:rsidRPr="00A77BF8" w:rsidRDefault="00BD17D7" w:rsidP="00BD17D7">
      <w:pPr>
        <w:pStyle w:val="ConsPlusNormal"/>
        <w:ind w:firstLine="540"/>
        <w:jc w:val="both"/>
        <w:rPr>
          <w:lang w:val="ru-RU"/>
        </w:rPr>
      </w:pPr>
    </w:p>
    <w:p w14:paraId="7D6E944D" w14:textId="2D7F4970" w:rsidR="00BD17D7" w:rsidRPr="00A77BF8" w:rsidRDefault="00BD17D7" w:rsidP="00BD17D7">
      <w:pPr>
        <w:pStyle w:val="ConsPlusNormal"/>
        <w:ind w:firstLine="540"/>
        <w:jc w:val="right"/>
        <w:rPr>
          <w:lang w:val="ru-RU"/>
        </w:rPr>
      </w:pPr>
      <w:r w:rsidRPr="00A77BF8">
        <w:rPr>
          <w:lang w:val="ru-RU"/>
        </w:rPr>
        <w:t xml:space="preserve">Президент </w:t>
      </w:r>
    </w:p>
    <w:p w14:paraId="163C3B72" w14:textId="77777777" w:rsidR="00BD17D7" w:rsidRPr="00A77BF8" w:rsidRDefault="00BD17D7" w:rsidP="00BD17D7">
      <w:pPr>
        <w:pStyle w:val="ConsPlusNormal"/>
        <w:ind w:firstLine="540"/>
        <w:jc w:val="right"/>
        <w:rPr>
          <w:lang w:val="ru-RU"/>
        </w:rPr>
      </w:pPr>
      <w:r w:rsidRPr="00A77BF8">
        <w:rPr>
          <w:lang w:val="ru-RU"/>
        </w:rPr>
        <w:t>Российской Федерации</w:t>
      </w:r>
    </w:p>
    <w:p w14:paraId="54B79E69" w14:textId="77777777" w:rsidR="00BD17D7" w:rsidRPr="00A77BF8" w:rsidRDefault="00BD17D7" w:rsidP="00BD17D7">
      <w:pPr>
        <w:pStyle w:val="ConsPlusNormal"/>
        <w:ind w:firstLine="540"/>
        <w:jc w:val="right"/>
        <w:rPr>
          <w:lang w:val="ru-RU"/>
        </w:rPr>
      </w:pPr>
      <w:r w:rsidRPr="00A77BF8">
        <w:rPr>
          <w:lang w:val="ru-RU"/>
        </w:rPr>
        <w:t>В.ПУТИН</w:t>
      </w:r>
    </w:p>
    <w:p w14:paraId="234501AE" w14:textId="77777777" w:rsidR="00BD17D7" w:rsidRPr="00A77BF8" w:rsidRDefault="00BD17D7" w:rsidP="00BD17D7">
      <w:pPr>
        <w:pStyle w:val="ConsPlusNormal"/>
        <w:ind w:firstLine="540"/>
        <w:jc w:val="both"/>
        <w:rPr>
          <w:lang w:val="ru-RU"/>
        </w:rPr>
      </w:pPr>
    </w:p>
    <w:p w14:paraId="5FDBB7A1" w14:textId="295E3A64" w:rsidR="00904383" w:rsidRPr="00BD17D7" w:rsidRDefault="00BD17D7" w:rsidP="00BD17D7">
      <w:pPr>
        <w:pStyle w:val="ConsPlusNormal"/>
        <w:ind w:firstLine="540"/>
        <w:jc w:val="both"/>
        <w:rPr>
          <w:lang w:val="ru-RU"/>
        </w:rPr>
      </w:pPr>
      <w:r w:rsidRPr="00A77BF8">
        <w:rPr>
          <w:lang w:val="ru-RU"/>
        </w:rPr>
        <w:lastRenderedPageBreak/>
        <w:t>Москва, Кремль</w:t>
      </w:r>
    </w:p>
    <w:p w14:paraId="249078EA" w14:textId="77777777" w:rsidR="00C26DDF" w:rsidRDefault="00C26DDF" w:rsidP="00F90CBA">
      <w:pPr>
        <w:pStyle w:val="ConsPlusNormal"/>
        <w:jc w:val="both"/>
        <w:rPr>
          <w:lang w:val="ru-RU"/>
        </w:rPr>
      </w:pPr>
    </w:p>
    <w:sectPr w:rsidR="00C2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2451"/>
    <w:multiLevelType w:val="hybridMultilevel"/>
    <w:tmpl w:val="460A513A"/>
    <w:lvl w:ilvl="0" w:tplc="FFE819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1AC4B59"/>
    <w:multiLevelType w:val="multilevel"/>
    <w:tmpl w:val="DA48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343118">
    <w:abstractNumId w:val="1"/>
  </w:num>
  <w:num w:numId="2" w16cid:durableId="44461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E6"/>
    <w:rsid w:val="00034905"/>
    <w:rsid w:val="00040447"/>
    <w:rsid w:val="0004076E"/>
    <w:rsid w:val="0006585A"/>
    <w:rsid w:val="00084A1E"/>
    <w:rsid w:val="000B27E7"/>
    <w:rsid w:val="000D7CBC"/>
    <w:rsid w:val="000E7A9C"/>
    <w:rsid w:val="00111028"/>
    <w:rsid w:val="00112D6B"/>
    <w:rsid w:val="001169E6"/>
    <w:rsid w:val="00140CCA"/>
    <w:rsid w:val="001445B2"/>
    <w:rsid w:val="001509C8"/>
    <w:rsid w:val="00160185"/>
    <w:rsid w:val="0017367C"/>
    <w:rsid w:val="001E0725"/>
    <w:rsid w:val="001E5A90"/>
    <w:rsid w:val="001F4493"/>
    <w:rsid w:val="0022708E"/>
    <w:rsid w:val="00246B64"/>
    <w:rsid w:val="00264103"/>
    <w:rsid w:val="00274218"/>
    <w:rsid w:val="002B7932"/>
    <w:rsid w:val="002C4407"/>
    <w:rsid w:val="00301918"/>
    <w:rsid w:val="00336A0A"/>
    <w:rsid w:val="00342F2E"/>
    <w:rsid w:val="00367F9A"/>
    <w:rsid w:val="003E2968"/>
    <w:rsid w:val="003F5918"/>
    <w:rsid w:val="004162A2"/>
    <w:rsid w:val="00446880"/>
    <w:rsid w:val="00462436"/>
    <w:rsid w:val="00467972"/>
    <w:rsid w:val="00470BBE"/>
    <w:rsid w:val="004926B8"/>
    <w:rsid w:val="00516C1C"/>
    <w:rsid w:val="005322A5"/>
    <w:rsid w:val="00555676"/>
    <w:rsid w:val="00584278"/>
    <w:rsid w:val="005B026D"/>
    <w:rsid w:val="005B5276"/>
    <w:rsid w:val="00660ACD"/>
    <w:rsid w:val="006C4339"/>
    <w:rsid w:val="006C7B9C"/>
    <w:rsid w:val="006F2B93"/>
    <w:rsid w:val="00772E2A"/>
    <w:rsid w:val="00775DE0"/>
    <w:rsid w:val="00782510"/>
    <w:rsid w:val="007B66CF"/>
    <w:rsid w:val="007C5532"/>
    <w:rsid w:val="007E1E2F"/>
    <w:rsid w:val="008431CE"/>
    <w:rsid w:val="00851B92"/>
    <w:rsid w:val="00856BF5"/>
    <w:rsid w:val="00864579"/>
    <w:rsid w:val="00876614"/>
    <w:rsid w:val="008F3BB0"/>
    <w:rsid w:val="00902511"/>
    <w:rsid w:val="00902ACB"/>
    <w:rsid w:val="00904383"/>
    <w:rsid w:val="00940AB7"/>
    <w:rsid w:val="00972157"/>
    <w:rsid w:val="00975895"/>
    <w:rsid w:val="0098168E"/>
    <w:rsid w:val="009B7CEB"/>
    <w:rsid w:val="009C13CD"/>
    <w:rsid w:val="009F3C06"/>
    <w:rsid w:val="00A069F7"/>
    <w:rsid w:val="00A154D7"/>
    <w:rsid w:val="00A36A99"/>
    <w:rsid w:val="00A707E8"/>
    <w:rsid w:val="00A77BF8"/>
    <w:rsid w:val="00AA346A"/>
    <w:rsid w:val="00B11502"/>
    <w:rsid w:val="00B32B31"/>
    <w:rsid w:val="00B538B3"/>
    <w:rsid w:val="00B56780"/>
    <w:rsid w:val="00B711E1"/>
    <w:rsid w:val="00B77589"/>
    <w:rsid w:val="00BD17D7"/>
    <w:rsid w:val="00C26DDF"/>
    <w:rsid w:val="00C44091"/>
    <w:rsid w:val="00C90170"/>
    <w:rsid w:val="00C96266"/>
    <w:rsid w:val="00CA238E"/>
    <w:rsid w:val="00CB227F"/>
    <w:rsid w:val="00D043AC"/>
    <w:rsid w:val="00D12E54"/>
    <w:rsid w:val="00D1344B"/>
    <w:rsid w:val="00D50C78"/>
    <w:rsid w:val="00D57EE7"/>
    <w:rsid w:val="00D86086"/>
    <w:rsid w:val="00D86921"/>
    <w:rsid w:val="00DC1158"/>
    <w:rsid w:val="00DD1BA6"/>
    <w:rsid w:val="00EB40F6"/>
    <w:rsid w:val="00EC7669"/>
    <w:rsid w:val="00ED7D1D"/>
    <w:rsid w:val="00EF5F9C"/>
    <w:rsid w:val="00F21FE5"/>
    <w:rsid w:val="00F664AA"/>
    <w:rsid w:val="00F8645A"/>
    <w:rsid w:val="00F90CBA"/>
    <w:rsid w:val="00FA5C6C"/>
    <w:rsid w:val="00FE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BCB2"/>
  <w15:chartTrackingRefBased/>
  <w15:docId w15:val="{D65B25E3-6491-4CA2-9788-F2B034A7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69E6"/>
    <w:rPr>
      <w:color w:val="0000FF"/>
      <w:u w:val="single"/>
    </w:rPr>
  </w:style>
  <w:style w:type="paragraph" w:customStyle="1" w:styleId="ConsPlusNormal">
    <w:name w:val="ConsPlusNormal"/>
    <w:rsid w:val="00116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ja-JP"/>
    </w:rPr>
  </w:style>
  <w:style w:type="paragraph" w:customStyle="1" w:styleId="ConsPlusTitle">
    <w:name w:val="ConsPlusTitle"/>
    <w:uiPriority w:val="99"/>
    <w:rsid w:val="00336A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73119/15c5b06c2e6331efabdd99c61636c324cb58d66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3119/4f41fe599ce341751e4e34dc50a4b676674c14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B6C3-8948-46CF-9202-A68C7296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15</Pages>
  <Words>6405</Words>
  <Characters>36511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Толдова</dc:creator>
  <cp:keywords/>
  <dc:description/>
  <cp:lastModifiedBy>Ирина Толдова</cp:lastModifiedBy>
  <cp:revision>4</cp:revision>
  <dcterms:created xsi:type="dcterms:W3CDTF">2022-09-23T08:31:00Z</dcterms:created>
  <dcterms:modified xsi:type="dcterms:W3CDTF">2022-09-28T08:32:00Z</dcterms:modified>
</cp:coreProperties>
</file>