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2700A7" w:rsidRPr="00F01295" w:rsidRDefault="002700A7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2700A7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2700A7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2700A7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2700A7" w:rsidRPr="00220851" w:rsidRDefault="002700A7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2700A7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2700A7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2700A7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2700A7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2700A7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2700A7" w:rsidRPr="005853F4" w:rsidRDefault="00090CB6" w:rsidP="000F6008">
      <w:pPr>
        <w:spacing w:line="276" w:lineRule="auto"/>
        <w:jc w:val="both"/>
        <w:rPr>
          <w:spacing w:val="-4"/>
          <w:sz w:val="28"/>
          <w:u w:val="single"/>
        </w:rPr>
      </w:pPr>
      <w:r w:rsidRPr="005853F4">
        <w:rPr>
          <w:spacing w:val="-4"/>
          <w:sz w:val="28"/>
        </w:rPr>
        <w:t>прошу допустить меня к сдаче профессионального экзамена по квалификации</w:t>
      </w:r>
    </w:p>
    <w:p w14:paraId="6A85943D" w14:textId="0BB5C0F2" w:rsidR="002700A7" w:rsidRDefault="005853F4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5853F4">
        <w:rPr>
          <w:sz w:val="28"/>
          <w:u w:val="single"/>
        </w:rPr>
        <w:t>Главный инженер проекта (Специалист по организации архитектурно-стр</w:t>
      </w:r>
      <w:bookmarkStart w:id="0" w:name="_GoBack"/>
      <w:bookmarkEnd w:id="0"/>
      <w:r w:rsidRPr="005853F4">
        <w:rPr>
          <w:sz w:val="28"/>
          <w:u w:val="single"/>
        </w:rPr>
        <w:t>оительного проектирования) (7 уровень квалификации</w:t>
      </w:r>
      <w:r>
        <w:rPr>
          <w:sz w:val="28"/>
          <w:u w:val="single"/>
        </w:rPr>
        <w:t>)</w:t>
      </w:r>
    </w:p>
    <w:p w14:paraId="2194D362" w14:textId="77777777" w:rsidR="002700A7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2700A7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2700A7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2700A7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2700A7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2700A7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2700A7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A559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C5A7C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07BF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2700A7" w:rsidRPr="008B3173" w:rsidRDefault="002700A7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2700A7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2700A7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2700A7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2700A7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2700A7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2700A7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5369" w14:textId="77777777" w:rsidR="00484A34" w:rsidRDefault="00484A34" w:rsidP="00032F29">
      <w:r>
        <w:separator/>
      </w:r>
    </w:p>
  </w:endnote>
  <w:endnote w:type="continuationSeparator" w:id="0">
    <w:p w14:paraId="03C1A95B" w14:textId="77777777" w:rsidR="00484A34" w:rsidRDefault="00484A34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9FC2E" w14:textId="77777777" w:rsidR="00484A34" w:rsidRDefault="00484A34" w:rsidP="00032F29">
      <w:r>
        <w:separator/>
      </w:r>
    </w:p>
  </w:footnote>
  <w:footnote w:type="continuationSeparator" w:id="0">
    <w:p w14:paraId="0E0380DE" w14:textId="77777777" w:rsidR="00484A34" w:rsidRDefault="00484A34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2700A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2700A7" w:rsidRDefault="002700A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2700A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53F4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2700A7" w:rsidRDefault="002700A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0A7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84A34"/>
    <w:rsid w:val="004D0BA4"/>
    <w:rsid w:val="005606F5"/>
    <w:rsid w:val="005853F4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