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Fonts w:eastAsia="Calibri"/>
          <w:i/>
          <w:sz w:val="16"/>
          <w:szCs w:val="16"/>
        </w:rPr>
      </w:pP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  <w:u w:val="single"/>
        </w:rPr>
      </w:pPr>
      <w:r>
        <w:rPr>
          <w:rFonts w:eastAsia="Calibri"/>
          <w:i/>
          <w:sz w:val="22"/>
          <w:szCs w:val="22"/>
        </w:rPr>
        <w:t>Приложение № 1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Краткая справка по функциональным требованиям к подрядным организациям:</w:t>
      </w:r>
    </w:p>
    <w:p w:rsidR="00B009A1" w:rsidRDefault="00B009A1" w:rsidP="00B009A1">
      <w:pPr>
        <w:pStyle w:val="228bf8a64b8551e1msonormal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1).</w:t>
      </w:r>
      <w:r>
        <w:rPr>
          <w:color w:val="000000"/>
        </w:rPr>
        <w:t> Выполнение комплекса ремонтно-строительных работ капитального и текущего характера нежилых/офисных помещений, расположенных на территории Российской Федерации.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2).</w:t>
      </w:r>
      <w:r>
        <w:rPr>
          <w:color w:val="000000"/>
        </w:rPr>
        <w:t> Виды ремонтно-строительных работ (в полном объёме, либо в части):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  общестроительные работы: подготовительные, демонтажные, строительно-монтажные, отделочные работы, работы по устройству технической </w:t>
      </w:r>
      <w:proofErr w:type="spellStart"/>
      <w:r>
        <w:rPr>
          <w:color w:val="000000"/>
        </w:rPr>
        <w:t>укреплённости</w:t>
      </w:r>
      <w:proofErr w:type="spellEnd"/>
      <w:r>
        <w:rPr>
          <w:color w:val="000000"/>
        </w:rPr>
        <w:t>;</w:t>
      </w:r>
      <w:proofErr w:type="gramEnd"/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оснащение инженерными системами и оборудованием (вентиляция, кондиционирование, электроснабжение, горячее и холодное водоснабжение, отопление, канализация);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оборудование и монтаж комплекса противопожарных систем;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работы по созданию комплекса технических средств охраны (КТСО);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работы по устройству </w:t>
      </w:r>
      <w:proofErr w:type="spellStart"/>
      <w:r>
        <w:rPr>
          <w:color w:val="000000"/>
        </w:rPr>
        <w:t>ит-инфраструктуры</w:t>
      </w:r>
      <w:proofErr w:type="spellEnd"/>
      <w:r>
        <w:rPr>
          <w:color w:val="000000"/>
        </w:rPr>
        <w:t xml:space="preserve"> (структурированная кабельная система, телевизионная сеть).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3). </w:t>
      </w:r>
      <w:r>
        <w:rPr>
          <w:color w:val="000000"/>
        </w:rPr>
        <w:t>Наличие опыта по аналогичным работам.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4).</w:t>
      </w:r>
      <w:r>
        <w:rPr>
          <w:color w:val="000000"/>
        </w:rPr>
        <w:t> Классификация по ОКВЭД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: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41.1. Разработка строительных проектов;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41 Строительство зданий.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5).</w:t>
      </w:r>
      <w:r>
        <w:rPr>
          <w:color w:val="000000"/>
        </w:rPr>
        <w:t> Классификация по ОКПД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: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41.1 Документация проектная для строительства;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41.20.40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зданий).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6).</w:t>
      </w:r>
      <w:r>
        <w:rPr>
          <w:color w:val="000000"/>
        </w:rPr>
        <w:t> Наличие членства в СРО (возможность консорциума):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области архитектурно-строительного проектирования;</w:t>
      </w:r>
    </w:p>
    <w:p w:rsidR="00B009A1" w:rsidRDefault="00B009A1" w:rsidP="00B009A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области строительства, реконструкции, капитального ремонта объектов капитального строительства.</w:t>
      </w:r>
    </w:p>
    <w:p w:rsidR="007C17F3" w:rsidRDefault="007C17F3">
      <w:bookmarkStart w:id="0" w:name="_GoBack"/>
      <w:bookmarkEnd w:id="0"/>
    </w:p>
    <w:sectPr w:rsidR="007C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17"/>
    <w:rsid w:val="00300D17"/>
    <w:rsid w:val="007C17F3"/>
    <w:rsid w:val="00B0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0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0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2022-03-16T06:58:00Z</cp:lastPrinted>
  <dcterms:created xsi:type="dcterms:W3CDTF">2022-03-16T06:58:00Z</dcterms:created>
  <dcterms:modified xsi:type="dcterms:W3CDTF">2022-03-16T06:58:00Z</dcterms:modified>
</cp:coreProperties>
</file>